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F7" w:rsidRPr="005D0ADD" w:rsidRDefault="00130DF7" w:rsidP="00D77FB0">
      <w:pPr>
        <w:widowControl w:val="0"/>
        <w:autoSpaceDE w:val="0"/>
        <w:autoSpaceDN w:val="0"/>
        <w:adjustRightInd w:val="0"/>
        <w:jc w:val="center"/>
        <w:rPr>
          <w:rFonts w:asciiTheme="majorHAnsi" w:hAnsiTheme="majorHAnsi" w:cs="Mxgtvvzthecotsycegkazvtlejy"/>
          <w:b/>
          <w:color w:val="1D1F21"/>
          <w:sz w:val="40"/>
          <w:szCs w:val="40"/>
          <w:u w:val="single"/>
        </w:rPr>
      </w:pPr>
      <w:r w:rsidRPr="005D0ADD">
        <w:rPr>
          <w:rFonts w:asciiTheme="majorHAnsi" w:hAnsiTheme="majorHAnsi" w:cs="Mxgtvvzthecotsycegkazvtlejy"/>
          <w:b/>
          <w:color w:val="1D1F21"/>
          <w:sz w:val="40"/>
          <w:szCs w:val="40"/>
          <w:u w:val="single"/>
        </w:rPr>
        <w:t>Privacy Policy</w:t>
      </w:r>
    </w:p>
    <w:p w:rsidR="00CB7806" w:rsidRPr="00CB7806" w:rsidRDefault="00CB7806" w:rsidP="00130DF7">
      <w:pPr>
        <w:widowControl w:val="0"/>
        <w:autoSpaceDE w:val="0"/>
        <w:autoSpaceDN w:val="0"/>
        <w:adjustRightInd w:val="0"/>
        <w:jc w:val="center"/>
        <w:rPr>
          <w:rFonts w:asciiTheme="majorHAnsi" w:hAnsiTheme="majorHAnsi" w:cs="Mxgtvvzthecotsycegkazvtlejy"/>
          <w:b/>
          <w:color w:val="1D1F21"/>
          <w:sz w:val="32"/>
          <w:szCs w:val="32"/>
        </w:rPr>
      </w:pPr>
    </w:p>
    <w:p w:rsidR="008D39F6" w:rsidRPr="005D0ADD" w:rsidRDefault="00B92C07" w:rsidP="008D39F6">
      <w:pPr>
        <w:pStyle w:val="CoverDocumentTitle"/>
        <w:spacing w:before="0" w:after="0"/>
        <w:rPr>
          <w:rFonts w:ascii="BoisterBlack" w:hAnsi="BoisterBlack"/>
          <w:u w:val="single"/>
        </w:rPr>
      </w:pPr>
      <w:r w:rsidRPr="005D0ADD">
        <w:rPr>
          <w:rFonts w:ascii="BoisterBlack" w:hAnsi="BoisterBlack"/>
          <w:u w:val="single"/>
        </w:rPr>
        <w:t>Yoga, Spirit and Strength</w:t>
      </w:r>
    </w:p>
    <w:p w:rsidR="008D39F6" w:rsidRPr="005D0ADD" w:rsidRDefault="008D39F6" w:rsidP="00E16274">
      <w:pPr>
        <w:widowControl w:val="0"/>
        <w:autoSpaceDE w:val="0"/>
        <w:autoSpaceDN w:val="0"/>
        <w:adjustRightInd w:val="0"/>
        <w:rPr>
          <w:rFonts w:ascii="BoisterBlack" w:hAnsi="BoisterBlack" w:cs="Mxgtvvzthecotsycegkazvtlejy"/>
          <w:color w:val="1D1F21"/>
          <w:u w:val="single"/>
        </w:rPr>
      </w:pPr>
    </w:p>
    <w:p w:rsidR="00E16274" w:rsidRPr="00E16274" w:rsidRDefault="00130DF7" w:rsidP="00E16274">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This Privacy</w:t>
      </w:r>
      <w:r w:rsidR="005D0ADD">
        <w:rPr>
          <w:rFonts w:asciiTheme="majorHAnsi" w:hAnsiTheme="majorHAnsi" w:cs="Mxgtvvzthecotsycegkazvtlejy"/>
          <w:color w:val="1D1F21"/>
        </w:rPr>
        <w:t xml:space="preserve"> </w:t>
      </w:r>
      <w:r w:rsidRPr="00E16274">
        <w:rPr>
          <w:rFonts w:asciiTheme="majorHAnsi" w:hAnsiTheme="majorHAnsi" w:cs="Mxgtvvzthecotsycegkazvtlejy"/>
          <w:color w:val="1D1F21"/>
        </w:rPr>
        <w:t>Policy (“</w:t>
      </w:r>
      <w:r w:rsidRPr="00CD731D">
        <w:rPr>
          <w:rFonts w:asciiTheme="majorHAnsi" w:hAnsiTheme="majorHAnsi" w:cs="Mxgtvvzthecotsycegkazvtlejy"/>
          <w:b/>
          <w:color w:val="1D1F21"/>
        </w:rPr>
        <w:t>Policy</w:t>
      </w:r>
      <w:r w:rsidRPr="00E16274">
        <w:rPr>
          <w:rFonts w:asciiTheme="majorHAnsi" w:hAnsiTheme="majorHAnsi" w:cs="Mxgtvvzthecotsycegkazvtlejy"/>
          <w:color w:val="1D1F21"/>
        </w:rPr>
        <w:t xml:space="preserve">”) </w:t>
      </w:r>
      <w:r w:rsidR="00F763F1" w:rsidRPr="00E16274">
        <w:rPr>
          <w:rFonts w:asciiTheme="majorHAnsi" w:hAnsiTheme="majorHAnsi" w:cs="Mxgtvvzthecotsycegkazvtlejy"/>
          <w:color w:val="1D1F21"/>
        </w:rPr>
        <w:t xml:space="preserve">relates to </w:t>
      </w:r>
      <w:r w:rsidR="008D39F6">
        <w:rPr>
          <w:rFonts w:asciiTheme="majorHAnsi" w:hAnsiTheme="majorHAnsi" w:cs="Mxgtvvzthecotsycegkazvtlejy"/>
          <w:color w:val="1D1F21"/>
        </w:rPr>
        <w:t>our</w:t>
      </w:r>
      <w:r w:rsidR="005D0ADD">
        <w:rPr>
          <w:rFonts w:asciiTheme="majorHAnsi" w:hAnsiTheme="majorHAnsi" w:cs="Mxgtvvzthecotsycegkazvtlejy"/>
          <w:color w:val="1D1F21"/>
        </w:rPr>
        <w:t xml:space="preserve"> </w:t>
      </w:r>
      <w:r w:rsidR="00E16274" w:rsidRPr="00E16274">
        <w:rPr>
          <w:rFonts w:asciiTheme="majorHAnsi" w:hAnsiTheme="majorHAnsi" w:cs="Mxgtvvzthecotsycegkazvtlejy"/>
          <w:color w:val="1D1F21"/>
        </w:rPr>
        <w:t xml:space="preserve">website at </w:t>
      </w:r>
      <w:hyperlink r:id="rId5" w:history="1">
        <w:r w:rsidR="00AA7404" w:rsidRPr="00EE6B56">
          <w:rPr>
            <w:rStyle w:val="Hyperlink"/>
          </w:rPr>
          <w:t>www.yogaspiritandstrength.co.uk</w:t>
        </w:r>
      </w:hyperlink>
      <w:r w:rsidR="005D0ADD">
        <w:t xml:space="preserve"> </w:t>
      </w:r>
      <w:r w:rsidR="00E16274" w:rsidRPr="00E16274">
        <w:rPr>
          <w:rFonts w:asciiTheme="majorHAnsi" w:hAnsiTheme="majorHAnsi" w:cs="MuseoSansCyrl-700"/>
          <w:b/>
          <w:bCs/>
          <w:color w:val="1D1F21"/>
        </w:rPr>
        <w:t xml:space="preserve">(the “Site”), </w:t>
      </w:r>
      <w:r w:rsidR="00E16274" w:rsidRPr="00CB7806">
        <w:rPr>
          <w:rFonts w:asciiTheme="majorHAnsi" w:hAnsiTheme="majorHAnsi" w:cs="MuseoSansCyrl-700"/>
          <w:bCs/>
          <w:color w:val="1D1F21"/>
        </w:rPr>
        <w:t>and all related downloadab</w:t>
      </w:r>
      <w:r w:rsidR="006C69F1">
        <w:rPr>
          <w:rFonts w:asciiTheme="majorHAnsi" w:hAnsiTheme="majorHAnsi" w:cs="MuseoSansCyrl-700"/>
          <w:bCs/>
          <w:color w:val="1D1F21"/>
        </w:rPr>
        <w:t>le software</w:t>
      </w:r>
      <w:r w:rsidR="00AA7404">
        <w:rPr>
          <w:rFonts w:asciiTheme="majorHAnsi" w:hAnsiTheme="majorHAnsi" w:cs="MuseoSansCyrl-700"/>
          <w:bCs/>
          <w:color w:val="1D1F21"/>
        </w:rPr>
        <w:t>,</w:t>
      </w:r>
      <w:r w:rsidR="00E16274" w:rsidRPr="00CB7806">
        <w:rPr>
          <w:rFonts w:asciiTheme="majorHAnsi" w:hAnsiTheme="majorHAnsi" w:cs="MuseoSansCyrl-700"/>
          <w:bCs/>
          <w:color w:val="1D1F21"/>
        </w:rPr>
        <w:t xml:space="preserve">and other services provided by us and in or on which a link to this Privacy Policy is displayed, and all other communications with individuals by written or oral means, such as email or phone collectively, together with the Site, </w:t>
      </w:r>
      <w:r w:rsidR="00CB7806">
        <w:rPr>
          <w:rFonts w:asciiTheme="majorHAnsi" w:hAnsiTheme="majorHAnsi" w:cs="MuseoSansCyrl-700"/>
          <w:bCs/>
          <w:color w:val="1D1F21"/>
        </w:rPr>
        <w:t>(</w:t>
      </w:r>
      <w:r w:rsidR="00E16274" w:rsidRPr="00CB7806">
        <w:rPr>
          <w:rFonts w:asciiTheme="majorHAnsi" w:hAnsiTheme="majorHAnsi" w:cs="MuseoSansCyrl-700"/>
          <w:bCs/>
          <w:color w:val="1D1F21"/>
        </w:rPr>
        <w:t>our</w:t>
      </w:r>
      <w:r w:rsidR="00E16274" w:rsidRPr="00E16274">
        <w:rPr>
          <w:rFonts w:asciiTheme="majorHAnsi" w:hAnsiTheme="majorHAnsi" w:cs="MuseoSansCyrl-700"/>
          <w:b/>
          <w:bCs/>
          <w:color w:val="1D1F21"/>
        </w:rPr>
        <w:t xml:space="preserve"> “Service”).</w:t>
      </w:r>
    </w:p>
    <w:p w:rsidR="00CB7806" w:rsidRDefault="00CB7806" w:rsidP="00E16274">
      <w:pPr>
        <w:widowControl w:val="0"/>
        <w:autoSpaceDE w:val="0"/>
        <w:autoSpaceDN w:val="0"/>
        <w:adjustRightInd w:val="0"/>
        <w:rPr>
          <w:rFonts w:asciiTheme="majorHAnsi" w:hAnsiTheme="majorHAnsi" w:cs="MuseoSansCyrl-700"/>
          <w:b/>
          <w:bCs/>
          <w:color w:val="1D1F21"/>
        </w:rPr>
      </w:pPr>
    </w:p>
    <w:p w:rsidR="00130DF7" w:rsidRPr="00E16274" w:rsidRDefault="00E16274" w:rsidP="00E16274">
      <w:pPr>
        <w:widowControl w:val="0"/>
        <w:autoSpaceDE w:val="0"/>
        <w:autoSpaceDN w:val="0"/>
        <w:adjustRightInd w:val="0"/>
        <w:rPr>
          <w:rFonts w:asciiTheme="majorHAnsi" w:hAnsiTheme="majorHAnsi" w:cs="Mxgtvvzthecotsycegkazvtlejy"/>
          <w:color w:val="1D1F21"/>
        </w:rPr>
      </w:pPr>
      <w:r w:rsidRPr="00CB7806">
        <w:rPr>
          <w:rFonts w:asciiTheme="majorHAnsi" w:hAnsiTheme="majorHAnsi" w:cs="MuseoSansCyrl-700"/>
          <w:bCs/>
          <w:color w:val="1D1F21"/>
        </w:rPr>
        <w:t>This Policy</w:t>
      </w:r>
      <w:r w:rsidR="005D0ADD">
        <w:rPr>
          <w:rFonts w:asciiTheme="majorHAnsi" w:hAnsiTheme="majorHAnsi" w:cs="MuseoSansCyrl-700"/>
          <w:bCs/>
          <w:color w:val="1D1F21"/>
        </w:rPr>
        <w:t xml:space="preserve"> </w:t>
      </w:r>
      <w:r w:rsidR="00130DF7" w:rsidRPr="00E16274">
        <w:rPr>
          <w:rFonts w:asciiTheme="majorHAnsi" w:hAnsiTheme="majorHAnsi" w:cs="Mxgtvvzthecotsycegkazvtlejy"/>
          <w:color w:val="1D1F21"/>
        </w:rPr>
        <w:t xml:space="preserve">describes the information that </w:t>
      </w:r>
      <w:r w:rsidR="00AA7404">
        <w:rPr>
          <w:rFonts w:asciiTheme="majorHAnsi" w:hAnsiTheme="majorHAnsi" w:cs="Mxgtvvzthecotsycegkazvtlejy"/>
          <w:color w:val="1D1F21"/>
        </w:rPr>
        <w:t xml:space="preserve">Yoga, Spirit and Strength </w:t>
      </w:r>
      <w:r w:rsidRPr="00E16274">
        <w:rPr>
          <w:rFonts w:asciiTheme="majorHAnsi" w:hAnsiTheme="majorHAnsi" w:cs="Mxgtvvzthecotsycegkazvtlejy"/>
          <w:color w:val="1D1F21"/>
        </w:rPr>
        <w:t>(“</w:t>
      </w:r>
      <w:r w:rsidR="00F763F1" w:rsidRPr="00E16274">
        <w:rPr>
          <w:rFonts w:asciiTheme="majorHAnsi" w:hAnsiTheme="majorHAnsi" w:cs="MuseoSansCyrl-700"/>
          <w:b/>
          <w:bCs/>
          <w:color w:val="1D1F21"/>
        </w:rPr>
        <w:t>we</w:t>
      </w:r>
      <w:r w:rsidRPr="00E16274">
        <w:rPr>
          <w:rFonts w:asciiTheme="majorHAnsi" w:hAnsiTheme="majorHAnsi" w:cs="MuseoSansCyrl-700"/>
          <w:b/>
          <w:bCs/>
          <w:color w:val="1D1F21"/>
        </w:rPr>
        <w:t xml:space="preserve">”or “us”) </w:t>
      </w:r>
      <w:r w:rsidR="00130DF7" w:rsidRPr="00E16274">
        <w:rPr>
          <w:rFonts w:asciiTheme="majorHAnsi" w:hAnsiTheme="majorHAnsi" w:cs="Mxgtvvzthecotsycegkazvtlejy"/>
          <w:color w:val="1D1F21"/>
        </w:rPr>
        <w:t>gather</w:t>
      </w:r>
      <w:r w:rsidRPr="00E16274">
        <w:rPr>
          <w:rFonts w:asciiTheme="majorHAnsi" w:hAnsiTheme="majorHAnsi" w:cs="Mxgtvvzthecotsycegkazvtlejy"/>
          <w:color w:val="1D1F21"/>
        </w:rPr>
        <w:t>s</w:t>
      </w:r>
      <w:r w:rsidR="00130DF7" w:rsidRPr="00E16274">
        <w:rPr>
          <w:rFonts w:asciiTheme="majorHAnsi" w:hAnsiTheme="majorHAnsi" w:cs="Mxgtvvzthecotsycegkazvtlejy"/>
          <w:color w:val="1D1F21"/>
        </w:rPr>
        <w:t xml:space="preserve"> on or through the Service, how we use and disclose such information, and the steps we take to protect such information. By visiting the Site, or by purchasing or using any Services, you consent to the privacy practices described in this Policy.</w:t>
      </w:r>
    </w:p>
    <w:p w:rsidR="00CD731D" w:rsidRDefault="00CD731D" w:rsidP="00130DF7">
      <w:pPr>
        <w:widowControl w:val="0"/>
        <w:autoSpaceDE w:val="0"/>
        <w:autoSpaceDN w:val="0"/>
        <w:adjustRightInd w:val="0"/>
        <w:rPr>
          <w:rFonts w:asciiTheme="majorHAnsi" w:hAnsiTheme="majorHAnsi" w:cs="Mxgtvvzthecotsycegkazvtlejy"/>
          <w:color w:val="1D1F21"/>
        </w:rPr>
      </w:pPr>
    </w:p>
    <w:p w:rsidR="00130DF7" w:rsidRPr="007A1347" w:rsidRDefault="00130DF7" w:rsidP="00130DF7">
      <w:pPr>
        <w:widowControl w:val="0"/>
        <w:autoSpaceDE w:val="0"/>
        <w:autoSpaceDN w:val="0"/>
        <w:adjustRightInd w:val="0"/>
        <w:rPr>
          <w:rFonts w:asciiTheme="majorHAnsi" w:hAnsiTheme="majorHAnsi" w:cs="Mxgtvvzthecotsycegkazvtlejy"/>
          <w:b/>
          <w:color w:val="1D1F21"/>
          <w:u w:val="single"/>
        </w:rPr>
      </w:pPr>
      <w:r w:rsidRPr="007A1347">
        <w:rPr>
          <w:rFonts w:asciiTheme="majorHAnsi" w:hAnsiTheme="majorHAnsi" w:cs="Mxgtvvzthecotsycegkazvtlejy"/>
          <w:b/>
          <w:color w:val="1D1F21"/>
          <w:u w:val="single"/>
        </w:rPr>
        <w:t>Definitions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“Client”</w:t>
      </w:r>
      <w:r w:rsidRPr="00E16274">
        <w:rPr>
          <w:rFonts w:asciiTheme="majorHAnsi" w:hAnsiTheme="majorHAnsi" w:cs="Mxgtvvzthecotsycegkazvtlejy"/>
          <w:color w:val="1D1F21"/>
        </w:rPr>
        <w:t xml:space="preserve"> means a customer of ours.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“Client Data“</w:t>
      </w:r>
      <w:r w:rsidRPr="00E16274">
        <w:rPr>
          <w:rFonts w:asciiTheme="majorHAnsi" w:hAnsiTheme="majorHAnsi" w:cs="Mxgtvvzthecotsycegkazvtlejy"/>
          <w:color w:val="1D1F21"/>
        </w:rPr>
        <w:t xml:space="preserve"> means personal data, reports, addresses, and other files, folders or documents in electronic form that a User of any of our Services stores within the Service which would include</w:t>
      </w:r>
      <w:r w:rsidR="00700D68" w:rsidRPr="00E16274">
        <w:rPr>
          <w:rFonts w:asciiTheme="majorHAnsi" w:hAnsiTheme="majorHAnsi" w:cs="Mxgtvvzthecotsycegkazvtlejy"/>
          <w:color w:val="1D1F21"/>
        </w:rPr>
        <w:t xml:space="preserve"> but not be limited to </w:t>
      </w:r>
      <w:r w:rsidR="00A219C0">
        <w:rPr>
          <w:rFonts w:asciiTheme="majorHAnsi" w:hAnsiTheme="majorHAnsi" w:cs="Mxgtvvzthecotsycegkazvtlejy"/>
          <w:color w:val="1D1F21"/>
        </w:rPr>
        <w:t xml:space="preserve">and </w:t>
      </w:r>
      <w:r w:rsidRPr="00E16274">
        <w:rPr>
          <w:rFonts w:asciiTheme="majorHAnsi" w:hAnsiTheme="majorHAnsi" w:cs="Mxgtvvzthecotsycegkazvtlejy"/>
          <w:color w:val="1D1F21"/>
        </w:rPr>
        <w:t xml:space="preserve">uploaded </w:t>
      </w:r>
      <w:r w:rsidR="005C14BC">
        <w:rPr>
          <w:rFonts w:asciiTheme="majorHAnsi" w:hAnsiTheme="majorHAnsi" w:cs="Mxgtvvzthecotsycegkazvtlejy"/>
          <w:color w:val="1D1F21"/>
        </w:rPr>
        <w:t>by a Client to our Site</w:t>
      </w:r>
      <w:r w:rsidRPr="00E16274">
        <w:rPr>
          <w:rFonts w:asciiTheme="majorHAnsi" w:hAnsiTheme="majorHAnsi" w:cs="Mxgtvvzthecotsycegkazvtlejy"/>
          <w:color w:val="1D1F21"/>
        </w:rPr>
        <w:t>.</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“Personal Data”</w:t>
      </w:r>
      <w:r w:rsidRPr="00E16274">
        <w:rPr>
          <w:rFonts w:asciiTheme="majorHAnsi" w:hAnsiTheme="majorHAnsi" w:cs="Mxgtvvzthecotsycegkazvtlejy"/>
          <w:color w:val="1D1F21"/>
        </w:rPr>
        <w:t xml:space="preserve"> means information that specifically identifies an individual or that is linked to information that identifies a specific individual.</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“Public Area”</w:t>
      </w:r>
      <w:r w:rsidRPr="00E16274">
        <w:rPr>
          <w:rFonts w:asciiTheme="majorHAnsi" w:hAnsiTheme="majorHAnsi" w:cs="Mxgtvvzthecotsycegkazvtlejy"/>
          <w:color w:val="1D1F21"/>
        </w:rPr>
        <w:t xml:space="preserve"> means the area of the Site that can be accessed both by Users and Visitors, without needing to use a login ID and a password.</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“Restricted Area”</w:t>
      </w:r>
      <w:r w:rsidRPr="00E16274">
        <w:rPr>
          <w:rFonts w:asciiTheme="majorHAnsi" w:hAnsiTheme="majorHAnsi" w:cs="Mxgtvvzthecotsycegkazvtlejy"/>
          <w:color w:val="1D1F21"/>
        </w:rPr>
        <w:t xml:space="preserve"> means the area of the Site that can be accessed only by Users, and where access requires the use of a login ID and a password.</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“User”</w:t>
      </w:r>
      <w:r w:rsidRPr="00E16274">
        <w:rPr>
          <w:rFonts w:asciiTheme="majorHAnsi" w:hAnsiTheme="majorHAnsi" w:cs="Mxgtvvzthecotsycegkazvtlejy"/>
          <w:color w:val="1D1F21"/>
        </w:rPr>
        <w:t xml:space="preserve"> means </w:t>
      </w:r>
      <w:r w:rsidR="008D39F6">
        <w:rPr>
          <w:rFonts w:asciiTheme="majorHAnsi" w:hAnsiTheme="majorHAnsi" w:cs="Mxgtvvzthecotsycegkazvtlejy"/>
          <w:color w:val="1D1F21"/>
        </w:rPr>
        <w:t xml:space="preserve">a Client or </w:t>
      </w:r>
      <w:r w:rsidRPr="00E16274">
        <w:rPr>
          <w:rFonts w:asciiTheme="majorHAnsi" w:hAnsiTheme="majorHAnsi" w:cs="Mxgtvvzthecotsycegkazvtlejy"/>
          <w:color w:val="1D1F21"/>
        </w:rPr>
        <w:t>an employee, agent, or representative of a Client, who primarily uses the restricted areas of the Site for the purpose of accessing the Service in such capacity.</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“Visitor”</w:t>
      </w:r>
      <w:r w:rsidRPr="00E16274">
        <w:rPr>
          <w:rFonts w:asciiTheme="majorHAnsi" w:hAnsiTheme="majorHAnsi" w:cs="Mxgtvvzthecotsycegkazvtlejy"/>
          <w:color w:val="1D1F21"/>
        </w:rPr>
        <w:t xml:space="preserve"> means an individual other than a User, who uses the public area, but has no access to the restricted areas of the Site or Service.</w:t>
      </w:r>
    </w:p>
    <w:p w:rsidR="00CB7806" w:rsidRDefault="00CB7806" w:rsidP="00130DF7">
      <w:pPr>
        <w:widowControl w:val="0"/>
        <w:autoSpaceDE w:val="0"/>
        <w:autoSpaceDN w:val="0"/>
        <w:adjustRightInd w:val="0"/>
        <w:rPr>
          <w:rFonts w:asciiTheme="majorHAnsi" w:hAnsiTheme="majorHAnsi" w:cs="Mxgtvvzthecotsycegkazvtlejy"/>
          <w:color w:val="1D1F21"/>
        </w:rPr>
      </w:pPr>
    </w:p>
    <w:p w:rsidR="00130DF7" w:rsidRPr="00CB7806" w:rsidRDefault="00130DF7" w:rsidP="00130DF7">
      <w:pPr>
        <w:widowControl w:val="0"/>
        <w:autoSpaceDE w:val="0"/>
        <w:autoSpaceDN w:val="0"/>
        <w:adjustRightInd w:val="0"/>
        <w:rPr>
          <w:rFonts w:asciiTheme="majorHAnsi" w:hAnsiTheme="majorHAnsi" w:cs="Mxgtvvzthecotsycegkazvtlejy"/>
          <w:b/>
          <w:color w:val="1D1F21"/>
        </w:rPr>
      </w:pPr>
      <w:r w:rsidRPr="00CB7806">
        <w:rPr>
          <w:rFonts w:asciiTheme="majorHAnsi" w:hAnsiTheme="majorHAnsi" w:cs="Mxgtvvzthecotsycegkazvtlejy"/>
          <w:b/>
          <w:color w:val="1D1F21"/>
        </w:rPr>
        <w:t>The Information We Collect on the Service:</w:t>
      </w:r>
    </w:p>
    <w:p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collect different types of informat</w:t>
      </w:r>
      <w:r w:rsidR="00642E64">
        <w:rPr>
          <w:rFonts w:asciiTheme="majorHAnsi" w:hAnsiTheme="majorHAnsi" w:cs="Mxgtvvzthecotsycegkazvtlejy"/>
          <w:color w:val="1D1F21"/>
        </w:rPr>
        <w:t>ion from or through the Service:</w:t>
      </w:r>
    </w:p>
    <w:p w:rsidR="00642E64" w:rsidRPr="00E16274" w:rsidRDefault="00642E64" w:rsidP="00130DF7">
      <w:pPr>
        <w:widowControl w:val="0"/>
        <w:autoSpaceDE w:val="0"/>
        <w:autoSpaceDN w:val="0"/>
        <w:adjustRightInd w:val="0"/>
        <w:rPr>
          <w:rFonts w:asciiTheme="majorHAnsi" w:hAnsiTheme="majorHAnsi" w:cs="Mxgtvvzthecotsycegkazvtlejy"/>
          <w:color w:val="1D1F21"/>
        </w:rPr>
      </w:pPr>
    </w:p>
    <w:p w:rsidR="00130DF7" w:rsidRPr="00E16274" w:rsidRDefault="00130DF7" w:rsidP="005D0ADD">
      <w:pPr>
        <w:widowControl w:val="0"/>
        <w:tabs>
          <w:tab w:val="left" w:pos="220"/>
          <w:tab w:val="left" w:pos="720"/>
        </w:tabs>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User-provided Information</w:t>
      </w:r>
      <w:r w:rsidRPr="00E16274">
        <w:rPr>
          <w:rFonts w:asciiTheme="majorHAnsi" w:hAnsiTheme="majorHAnsi" w:cs="Mxgtvvzthecotsycegkazvtlejy"/>
          <w:color w:val="1D1F21"/>
        </w:rPr>
        <w:t xml:space="preserve">. When you use the Service, as a User or as a Visitor, you may provide, and we may collect Personal Data. Examples of Personal Data include name, email address, mailing address, mobile phone number, and credit card or other billing information. Personal Data also includes other information, such as geographic area or preferences, when any such information is linked to information that identifies a specific individual. You may provide us with Personal Data in various ways on the Service. For example, when you register for an Account, use the Service, </w:t>
      </w:r>
      <w:r w:rsidRPr="00B41CF5">
        <w:rPr>
          <w:rFonts w:asciiTheme="majorHAnsi" w:hAnsiTheme="majorHAnsi" w:cs="Mxgtvvzthecotsycegkazvtlejy"/>
          <w:color w:val="1D1F21"/>
        </w:rPr>
        <w:t>post Client Data, interact with other users of the Service through communication or messaging capabilities,</w:t>
      </w:r>
      <w:r w:rsidRPr="00E16274">
        <w:rPr>
          <w:rFonts w:asciiTheme="majorHAnsi" w:hAnsiTheme="majorHAnsi" w:cs="Mxgtvvzthecotsycegkazvtlejy"/>
          <w:color w:val="1D1F21"/>
        </w:rPr>
        <w:t xml:space="preserve"> or send us customer service -related requests.</w:t>
      </w:r>
    </w:p>
    <w:p w:rsidR="00642E64" w:rsidRDefault="00642E64" w:rsidP="00642E64">
      <w:pPr>
        <w:widowControl w:val="0"/>
        <w:tabs>
          <w:tab w:val="left" w:pos="220"/>
          <w:tab w:val="left" w:pos="720"/>
        </w:tabs>
        <w:autoSpaceDE w:val="0"/>
        <w:autoSpaceDN w:val="0"/>
        <w:adjustRightInd w:val="0"/>
        <w:ind w:left="720"/>
        <w:rPr>
          <w:rFonts w:asciiTheme="majorHAnsi" w:hAnsiTheme="majorHAnsi" w:cs="MuseoSansCyrl-700"/>
          <w:b/>
          <w:bCs/>
          <w:color w:val="1D1F21"/>
        </w:rPr>
      </w:pPr>
    </w:p>
    <w:p w:rsidR="003E5B60" w:rsidRDefault="003E5B60" w:rsidP="005D0ADD">
      <w:pPr>
        <w:widowControl w:val="0"/>
        <w:tabs>
          <w:tab w:val="left" w:pos="220"/>
          <w:tab w:val="left" w:pos="720"/>
        </w:tabs>
        <w:autoSpaceDE w:val="0"/>
        <w:autoSpaceDN w:val="0"/>
        <w:adjustRightInd w:val="0"/>
        <w:rPr>
          <w:rFonts w:asciiTheme="majorHAnsi" w:hAnsiTheme="majorHAnsi" w:cs="MuseoSansCyrl-700"/>
          <w:b/>
          <w:bCs/>
          <w:color w:val="1D1F21"/>
        </w:rPr>
      </w:pPr>
    </w:p>
    <w:p w:rsidR="00130DF7" w:rsidRPr="00E16274" w:rsidRDefault="005D0ADD" w:rsidP="005D0ADD">
      <w:pPr>
        <w:widowControl w:val="0"/>
        <w:tabs>
          <w:tab w:val="left" w:pos="220"/>
          <w:tab w:val="left" w:pos="720"/>
        </w:tabs>
        <w:autoSpaceDE w:val="0"/>
        <w:autoSpaceDN w:val="0"/>
        <w:adjustRightInd w:val="0"/>
        <w:rPr>
          <w:rFonts w:asciiTheme="majorHAnsi" w:hAnsiTheme="majorHAnsi" w:cs="Mxgtvvzthecotsycegkazvtlejy"/>
          <w:color w:val="1D1F21"/>
        </w:rPr>
      </w:pPr>
      <w:r>
        <w:rPr>
          <w:rFonts w:asciiTheme="majorHAnsi" w:hAnsiTheme="majorHAnsi" w:cs="MuseoSansCyrl-700"/>
          <w:b/>
          <w:bCs/>
          <w:color w:val="1D1F21"/>
        </w:rPr>
        <w:lastRenderedPageBreak/>
        <w:t>I</w:t>
      </w:r>
      <w:r w:rsidR="00130DF7" w:rsidRPr="00E16274">
        <w:rPr>
          <w:rFonts w:asciiTheme="majorHAnsi" w:hAnsiTheme="majorHAnsi" w:cs="MuseoSansCyrl-700"/>
          <w:b/>
          <w:bCs/>
          <w:color w:val="1D1F21"/>
        </w:rPr>
        <w:t>nformation Collected by Clients</w:t>
      </w:r>
      <w:r w:rsidR="00130DF7" w:rsidRPr="00E16274">
        <w:rPr>
          <w:rFonts w:asciiTheme="majorHAnsi" w:hAnsiTheme="majorHAnsi" w:cs="Mxgtvvzthecotsycegkazvtlejy"/>
          <w:color w:val="1D1F21"/>
        </w:rPr>
        <w:t xml:space="preserve">. </w:t>
      </w:r>
      <w:r w:rsidR="00130DF7" w:rsidRPr="00B41CF5">
        <w:rPr>
          <w:rFonts w:asciiTheme="majorHAnsi" w:hAnsiTheme="majorHAnsi" w:cs="Mxgtvvzthecotsycegkazvtlejy"/>
          <w:color w:val="1D1F21"/>
        </w:rPr>
        <w:t xml:space="preserve">A Client or User may store or upload into the Service Client Data. Each Client is responsible for providing notice to third persons concerning the purpose for which </w:t>
      </w:r>
      <w:r w:rsidR="00904E65" w:rsidRPr="00B41CF5">
        <w:rPr>
          <w:rFonts w:asciiTheme="majorHAnsi" w:hAnsiTheme="majorHAnsi" w:cs="Mxgtvvzthecotsycegkazvtlejy"/>
          <w:color w:val="1D1F21"/>
        </w:rPr>
        <w:t xml:space="preserve">the </w:t>
      </w:r>
      <w:r w:rsidR="00130DF7" w:rsidRPr="00B41CF5">
        <w:rPr>
          <w:rFonts w:asciiTheme="majorHAnsi" w:hAnsiTheme="majorHAnsi" w:cs="Mxgtvvzthecotsycegkazvtlejy"/>
          <w:color w:val="1D1F21"/>
        </w:rPr>
        <w:t>Client collects their Personal Data and how this Personal Data is processed in or through the Service as part of Client Data.</w:t>
      </w:r>
    </w:p>
    <w:p w:rsidR="00642E64" w:rsidRDefault="00642E64" w:rsidP="00642E64">
      <w:pPr>
        <w:widowControl w:val="0"/>
        <w:tabs>
          <w:tab w:val="left" w:pos="220"/>
          <w:tab w:val="left" w:pos="720"/>
        </w:tabs>
        <w:autoSpaceDE w:val="0"/>
        <w:autoSpaceDN w:val="0"/>
        <w:adjustRightInd w:val="0"/>
        <w:ind w:left="720"/>
        <w:rPr>
          <w:rFonts w:asciiTheme="majorHAnsi" w:hAnsiTheme="majorHAnsi" w:cs="MuseoSansCyrl-700"/>
          <w:b/>
          <w:bCs/>
          <w:color w:val="1D1F21"/>
        </w:rPr>
      </w:pPr>
    </w:p>
    <w:p w:rsidR="00130DF7" w:rsidRPr="005D0ADD" w:rsidRDefault="00130DF7" w:rsidP="005D0ADD">
      <w:pPr>
        <w:widowControl w:val="0"/>
        <w:tabs>
          <w:tab w:val="left" w:pos="220"/>
          <w:tab w:val="left" w:pos="720"/>
        </w:tabs>
        <w:autoSpaceDE w:val="0"/>
        <w:autoSpaceDN w:val="0"/>
        <w:adjustRightInd w:val="0"/>
        <w:rPr>
          <w:rFonts w:asciiTheme="majorHAnsi" w:hAnsiTheme="majorHAnsi" w:cs="Mxgtvvzthecotsycegkazvtlejy"/>
          <w:color w:val="1D1F21"/>
        </w:rPr>
      </w:pPr>
      <w:proofErr w:type="gramStart"/>
      <w:r w:rsidRPr="005D0ADD">
        <w:rPr>
          <w:rFonts w:asciiTheme="majorHAnsi" w:hAnsiTheme="majorHAnsi" w:cs="MuseoSansCyrl-700"/>
          <w:b/>
          <w:bCs/>
          <w:color w:val="1D1F21"/>
        </w:rPr>
        <w:t>Integrated Services</w:t>
      </w:r>
      <w:r w:rsidRPr="005D0ADD">
        <w:rPr>
          <w:rFonts w:asciiTheme="majorHAnsi" w:hAnsiTheme="majorHAnsi" w:cs="Mxgtvvzthecotsycegkazvtlejy"/>
          <w:color w:val="1D1F21"/>
        </w:rPr>
        <w:t>.</w:t>
      </w:r>
      <w:proofErr w:type="gramEnd"/>
      <w:r w:rsidRPr="005D0ADD">
        <w:rPr>
          <w:rFonts w:asciiTheme="majorHAnsi" w:hAnsiTheme="majorHAnsi" w:cs="Mxgtvvzthecotsycegkazvtlejy"/>
          <w:color w:val="1D1F21"/>
        </w:rPr>
        <w:t> You may be given the option to access or register for the Service through the use of your user name and passwords for certain services provided by third parties (each, an “Integrated Service”), such as through the use of your Google account, or otherwise have the o</w:t>
      </w:r>
      <w:r w:rsidR="00700D68" w:rsidRPr="005D0ADD">
        <w:rPr>
          <w:rFonts w:asciiTheme="majorHAnsi" w:hAnsiTheme="majorHAnsi" w:cs="Mxgtvvzthecotsycegkazvtlejy"/>
          <w:color w:val="1D1F21"/>
        </w:rPr>
        <w:t>ption to authoris</w:t>
      </w:r>
      <w:r w:rsidRPr="005D0ADD">
        <w:rPr>
          <w:rFonts w:asciiTheme="majorHAnsi" w:hAnsiTheme="majorHAnsi" w:cs="Mxgtvvzthecotsycegkazvtlejy"/>
          <w:color w:val="1D1F21"/>
        </w:rPr>
        <w:t>e an Integrated Service to provide Personal Data or othe</w:t>
      </w:r>
      <w:r w:rsidR="00700D68" w:rsidRPr="005D0ADD">
        <w:rPr>
          <w:rFonts w:asciiTheme="majorHAnsi" w:hAnsiTheme="majorHAnsi" w:cs="Mxgtvvzthecotsycegkazvtlejy"/>
          <w:color w:val="1D1F21"/>
        </w:rPr>
        <w:t>r information to us. By authoris</w:t>
      </w:r>
      <w:r w:rsidRPr="005D0ADD">
        <w:rPr>
          <w:rFonts w:asciiTheme="majorHAnsi" w:hAnsiTheme="majorHAnsi" w:cs="Mxgtvvzthecotsycegkazvtlejy"/>
          <w:color w:val="1D1F21"/>
        </w:rPr>
        <w:t xml:space="preserve">ing us to connect with an </w:t>
      </w:r>
      <w:r w:rsidR="00700D68" w:rsidRPr="005D0ADD">
        <w:rPr>
          <w:rFonts w:asciiTheme="majorHAnsi" w:hAnsiTheme="majorHAnsi" w:cs="Mxgtvvzthecotsycegkazvtlejy"/>
          <w:color w:val="1D1F21"/>
        </w:rPr>
        <w:t>Integrated Service, you authoris</w:t>
      </w:r>
      <w:r w:rsidRPr="005D0ADD">
        <w:rPr>
          <w:rFonts w:asciiTheme="majorHAnsi" w:hAnsiTheme="majorHAnsi" w:cs="Mxgtvvzthecotsycegkazvtlejy"/>
          <w:color w:val="1D1F21"/>
        </w:rPr>
        <w:t>e us to access and store your name, email address(es), date of birth, gender, current city, profile picture URL, and other information that the Integrated Service makes available to us, and to use and disclose it in accordance with this Policy. You should check your privacy settings on each Integrated Service to understand what information that Integrated Service makes available to us, and make changes as appropriate. Please review each Integrated Service’s terms of use and privacy policies carefully before using their services and connecting to our Service.</w:t>
      </w:r>
    </w:p>
    <w:p w:rsidR="00642E64" w:rsidRDefault="00642E64" w:rsidP="00130DF7">
      <w:pPr>
        <w:widowControl w:val="0"/>
        <w:autoSpaceDE w:val="0"/>
        <w:autoSpaceDN w:val="0"/>
        <w:adjustRightInd w:val="0"/>
        <w:rPr>
          <w:rFonts w:asciiTheme="majorHAnsi" w:hAnsiTheme="majorHAnsi" w:cs="MuseoSansCyrl-700"/>
          <w:b/>
          <w:bCs/>
          <w:color w:val="1D1F21"/>
        </w:rPr>
      </w:pPr>
    </w:p>
    <w:p w:rsidR="00130DF7" w:rsidRPr="00642E64" w:rsidRDefault="00130DF7" w:rsidP="00130DF7">
      <w:pPr>
        <w:widowControl w:val="0"/>
        <w:autoSpaceDE w:val="0"/>
        <w:autoSpaceDN w:val="0"/>
        <w:adjustRightInd w:val="0"/>
        <w:rPr>
          <w:rFonts w:asciiTheme="majorHAnsi" w:hAnsiTheme="majorHAnsi" w:cs="Mxgtvvzthecotsycegkazvtlejy"/>
          <w:b/>
          <w:color w:val="1D1F21"/>
        </w:rPr>
      </w:pPr>
      <w:r w:rsidRPr="00642E64">
        <w:rPr>
          <w:rFonts w:asciiTheme="majorHAnsi" w:hAnsiTheme="majorHAnsi" w:cs="Mxgtvvzthecotsycegkazvtlejy"/>
          <w:b/>
          <w:color w:val="1D1F21"/>
        </w:rPr>
        <w:t>How We Use the Information We Collect</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that we collect in a variety of ways in providing the Service and operating our business, including the following:</w:t>
      </w:r>
    </w:p>
    <w:p w:rsidR="00EF5BF4" w:rsidRDefault="00EF5BF4" w:rsidP="00130DF7">
      <w:pPr>
        <w:widowControl w:val="0"/>
        <w:autoSpaceDE w:val="0"/>
        <w:autoSpaceDN w:val="0"/>
        <w:adjustRightInd w:val="0"/>
        <w:rPr>
          <w:rFonts w:asciiTheme="majorHAnsi" w:hAnsiTheme="majorHAnsi" w:cs="Mxgtvvzthecotsycegkazvtlejy"/>
          <w:b/>
          <w:color w:val="1D1F21"/>
        </w:rPr>
      </w:pPr>
    </w:p>
    <w:p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Operations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 other than Client Data - to operate, maintain, enhance and provide all features of the Service, to provide the services and information that you request, to respond to comments and questions and to provide support to users of the Service. We process Client Data solely in accordance with the directions provided by the applicable Client or User.</w:t>
      </w:r>
    </w:p>
    <w:p w:rsidR="00EF5BF4" w:rsidRDefault="00EF5BF4" w:rsidP="00130DF7">
      <w:pPr>
        <w:widowControl w:val="0"/>
        <w:autoSpaceDE w:val="0"/>
        <w:autoSpaceDN w:val="0"/>
        <w:adjustRightInd w:val="0"/>
        <w:rPr>
          <w:rFonts w:asciiTheme="majorHAnsi" w:hAnsiTheme="majorHAnsi" w:cs="Mxgtvvzthecotsycegkazvtlejy"/>
          <w:color w:val="1D1F21"/>
        </w:rPr>
      </w:pPr>
    </w:p>
    <w:p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Improvements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 other than Client Data - to understand and analyze the usage trends and preferences of our Visitors and Users, to improve the Service, and to develop new products, services, feature</w:t>
      </w:r>
      <w:r w:rsidR="00B8232D">
        <w:rPr>
          <w:rFonts w:asciiTheme="majorHAnsi" w:hAnsiTheme="majorHAnsi" w:cs="Mxgtvvzthecotsycegkazvtlejy"/>
          <w:color w:val="1D1F21"/>
        </w:rPr>
        <w:t>s</w:t>
      </w:r>
      <w:r w:rsidRPr="00E16274">
        <w:rPr>
          <w:rFonts w:asciiTheme="majorHAnsi" w:hAnsiTheme="majorHAnsi" w:cs="Mxgtvvzthecotsycegkazvtlejy"/>
          <w:color w:val="1D1F21"/>
        </w:rPr>
        <w:t>, and functionality.</w:t>
      </w:r>
    </w:p>
    <w:p w:rsidR="00EF5BF4" w:rsidRDefault="00EF5BF4" w:rsidP="00130DF7">
      <w:pPr>
        <w:widowControl w:val="0"/>
        <w:autoSpaceDE w:val="0"/>
        <w:autoSpaceDN w:val="0"/>
        <w:adjustRightInd w:val="0"/>
        <w:rPr>
          <w:rFonts w:asciiTheme="majorHAnsi" w:hAnsiTheme="majorHAnsi" w:cs="Mxgtvvzthecotsycegkazvtlejy"/>
          <w:b/>
          <w:color w:val="1D1F21"/>
        </w:rPr>
      </w:pPr>
    </w:p>
    <w:p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Communications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may use a Visitor’s or User’s email address or other information – other than Client Data – to contact that Visitor or User (i) for administrative purposes such as customer service, to address intellectual property infringement, right of privacy violations or </w:t>
      </w:r>
      <w:r w:rsidR="00BA3BD1" w:rsidRPr="00E16274">
        <w:rPr>
          <w:rFonts w:asciiTheme="majorHAnsi" w:hAnsiTheme="majorHAnsi" w:cs="Mxgtvvzthecotsycegkazvtlejy"/>
          <w:color w:val="1D1F21"/>
        </w:rPr>
        <w:t>other</w:t>
      </w:r>
      <w:r w:rsidRPr="00E16274">
        <w:rPr>
          <w:rFonts w:asciiTheme="majorHAnsi" w:hAnsiTheme="majorHAnsi" w:cs="Mxgtvvzthecotsycegkazvtlejy"/>
          <w:color w:val="1D1F21"/>
        </w:rPr>
        <w:t xml:space="preserve"> issues related to the Client Data or Personal Data posted on the Service or (ii) with updates on promotions and events, relating to services offered by us and by third parties we work with. You have the ability to opt-out of receiving any promotional communications as described below under </w:t>
      </w:r>
      <w:r w:rsidRPr="00E16274">
        <w:rPr>
          <w:rFonts w:asciiTheme="majorHAnsi" w:hAnsiTheme="majorHAnsi" w:cs="MuseoSansCyrl-700"/>
          <w:b/>
          <w:bCs/>
          <w:color w:val="1D1F21"/>
        </w:rPr>
        <w:t>“Your Choices.”</w:t>
      </w:r>
    </w:p>
    <w:p w:rsidR="00EF5BF4" w:rsidRDefault="00EF5BF4" w:rsidP="00130DF7">
      <w:pPr>
        <w:widowControl w:val="0"/>
        <w:autoSpaceDE w:val="0"/>
        <w:autoSpaceDN w:val="0"/>
        <w:adjustRightInd w:val="0"/>
        <w:rPr>
          <w:rFonts w:asciiTheme="majorHAnsi" w:hAnsiTheme="majorHAnsi" w:cs="Mxgtvvzthecotsycegkazvtlejy"/>
          <w:color w:val="1D1F21"/>
        </w:rPr>
      </w:pPr>
    </w:p>
    <w:p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To Whom We Disclose Information</w:t>
      </w:r>
    </w:p>
    <w:p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Except as described in this Po</w:t>
      </w:r>
      <w:r w:rsidR="002472F2">
        <w:rPr>
          <w:rFonts w:asciiTheme="majorHAnsi" w:hAnsiTheme="majorHAnsi" w:cs="Mxgtvvzthecotsycegkazvtlejy"/>
          <w:color w:val="1D1F21"/>
        </w:rPr>
        <w:t xml:space="preserve">licy, we will not </w:t>
      </w:r>
      <w:r w:rsidRPr="00E16274">
        <w:rPr>
          <w:rFonts w:asciiTheme="majorHAnsi" w:hAnsiTheme="majorHAnsi" w:cs="Mxgtvvzthecotsycegkazvtlejy"/>
          <w:color w:val="1D1F21"/>
        </w:rPr>
        <w:t>disclose the Personal Data or Client Data that we collect or store on the Service to third parties without the consent of the applicable Visitor, User or Client. We may disclose information to third parties if you consent to us doing so, as well as in the following circumstances:</w:t>
      </w:r>
    </w:p>
    <w:p w:rsidR="003F32CB" w:rsidRDefault="003F32CB" w:rsidP="00130DF7">
      <w:pPr>
        <w:widowControl w:val="0"/>
        <w:autoSpaceDE w:val="0"/>
        <w:autoSpaceDN w:val="0"/>
        <w:adjustRightInd w:val="0"/>
        <w:rPr>
          <w:rFonts w:asciiTheme="majorHAnsi" w:hAnsiTheme="majorHAnsi" w:cs="Mxgtvvzthecotsycegkazvtlejy"/>
          <w:b/>
          <w:color w:val="1D1F21"/>
        </w:rPr>
      </w:pPr>
    </w:p>
    <w:p w:rsidR="00130DF7" w:rsidRDefault="00130DF7" w:rsidP="00130DF7">
      <w:pPr>
        <w:widowControl w:val="0"/>
        <w:autoSpaceDE w:val="0"/>
        <w:autoSpaceDN w:val="0"/>
        <w:adjustRightInd w:val="0"/>
        <w:rPr>
          <w:rFonts w:asciiTheme="majorHAnsi" w:hAnsiTheme="majorHAnsi" w:cs="Mxgtvvzthecotsycegkazvtlejy"/>
          <w:b/>
          <w:color w:val="1D1F21"/>
        </w:rPr>
      </w:pPr>
      <w:r w:rsidRPr="00A638E7">
        <w:rPr>
          <w:rFonts w:asciiTheme="majorHAnsi" w:hAnsiTheme="majorHAnsi" w:cs="Mxgtvvzthecotsycegkazvtlejy"/>
          <w:b/>
          <w:color w:val="1D1F21"/>
        </w:rPr>
        <w:t>Law Enforcement, Legal Process and Compliance</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may disclose Personal Data or other information if required to do so by law or in the good-faith belief that such action is necessary to comply with applicable laws, in response to a court order, judicial or other government subpoena or warrant, or to otherwise cooperate with law enforcement or other governmental agencies.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also reserve the right to disclose Personal Data or other information that we believe, in good faith, is appropriate or necessary to (i) take precautions against liability, (ii) protect ourselves or others from fraudulent, abusive, or unlawful uses or activity, (iii) investigate and defend ourselves against any third-party claims or allegations, (iv) protect the security or integrity of the Service and any facilities or equipment used to make the Service available, or (v) protect our property or other legal rights, enforce our contracts, or protect the rights, property, or safety of others.</w:t>
      </w:r>
    </w:p>
    <w:p w:rsidR="003F32CB" w:rsidRDefault="003F32CB" w:rsidP="00130DF7">
      <w:pPr>
        <w:widowControl w:val="0"/>
        <w:autoSpaceDE w:val="0"/>
        <w:autoSpaceDN w:val="0"/>
        <w:adjustRightInd w:val="0"/>
        <w:rPr>
          <w:rFonts w:asciiTheme="majorHAnsi" w:hAnsiTheme="majorHAnsi" w:cs="Mxgtvvzthecotsycegkazvtlejy"/>
          <w:color w:val="1D1F21"/>
        </w:rPr>
      </w:pPr>
    </w:p>
    <w:p w:rsidR="00130DF7" w:rsidRPr="003F32CB" w:rsidRDefault="003F32CB" w:rsidP="00130DF7">
      <w:pPr>
        <w:widowControl w:val="0"/>
        <w:autoSpaceDE w:val="0"/>
        <w:autoSpaceDN w:val="0"/>
        <w:adjustRightInd w:val="0"/>
        <w:rPr>
          <w:rFonts w:asciiTheme="majorHAnsi" w:hAnsiTheme="majorHAnsi" w:cs="Mxgtvvzthecotsycegkazvtlejy"/>
          <w:b/>
          <w:color w:val="1D1F21"/>
        </w:rPr>
      </w:pPr>
      <w:r>
        <w:rPr>
          <w:rFonts w:asciiTheme="majorHAnsi" w:hAnsiTheme="majorHAnsi" w:cs="Mxgtvvzthecotsycegkazvtlejy"/>
          <w:b/>
          <w:color w:val="1D1F21"/>
        </w:rPr>
        <w:t>Transfer</w:t>
      </w:r>
      <w:r w:rsidR="00130DF7" w:rsidRPr="003F32CB">
        <w:rPr>
          <w:rFonts w:asciiTheme="majorHAnsi" w:hAnsiTheme="majorHAnsi" w:cs="Mxgtvvzthecotsycegkazvtlejy"/>
          <w:b/>
          <w:color w:val="1D1F21"/>
        </w:rPr>
        <w:t xml:space="preserve"> of Ownership</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Information about Users and Visitors, including Personal Data, may be disclosed and otherwise transferred to an acquirer, successor or assignee as part of any merger, acquisition, debt financing, sale of assets, or similar transaction, as well as in the event of an insolvency, bankruptcy, or receivership in which information is transferred to one or more third parties as one of our business assets and only if the recipient of the User or Visitor Data commits to a Privacy Policy that has terms substantially consistent with this Privacy Policy.</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Client Data may be physically or electronically transferred to an acquirer, or successor or assignee as part of any merger, acquisition, debt financing, sale of assets, or similar transaction, as well as in the event of an insolvency, bankruptcy, or receivership in which information is transferred to one or more third parties as one of our business assets, for the sole purpose of continuing the operation of the Service, and only if the recipient of the Client Data commits to a Privacy Policy that has terms substantially consistent with this Privacy Policy.</w:t>
      </w:r>
    </w:p>
    <w:p w:rsidR="003F32CB" w:rsidRDefault="003F32CB" w:rsidP="00130DF7">
      <w:pPr>
        <w:widowControl w:val="0"/>
        <w:autoSpaceDE w:val="0"/>
        <w:autoSpaceDN w:val="0"/>
        <w:adjustRightInd w:val="0"/>
        <w:rPr>
          <w:rFonts w:asciiTheme="majorHAnsi" w:hAnsiTheme="majorHAnsi" w:cs="Mxgtvvzthecotsycegkazvtlejy"/>
          <w:b/>
          <w:color w:val="1D1F21"/>
        </w:rPr>
      </w:pPr>
    </w:p>
    <w:p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 xml:space="preserve">Your </w:t>
      </w:r>
      <w:r w:rsidR="003F32CB">
        <w:rPr>
          <w:rFonts w:asciiTheme="majorHAnsi" w:hAnsiTheme="majorHAnsi" w:cs="Mxgtvvzthecotsycegkazvtlejy"/>
          <w:b/>
          <w:color w:val="1D1F21"/>
        </w:rPr>
        <w:t>Options</w:t>
      </w:r>
    </w:p>
    <w:p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Access, Correction, Deletion</w:t>
      </w:r>
    </w:p>
    <w:p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respect your privacy rights and provide you with reasonable access to the Personal Data that you may have provided through your use of the Services. If you wish to access or amend any other Personal Data we hold about you, or to request that we delete any information about you that we have obtained from an Integrated Service, you may contact us as set forth in the “How to Contact Us” section. At your request, we will have any reference to you deleted or blocked in our database.</w:t>
      </w:r>
    </w:p>
    <w:p w:rsidR="003F32CB" w:rsidRPr="00E16274" w:rsidRDefault="003F32CB" w:rsidP="00130DF7">
      <w:pPr>
        <w:widowControl w:val="0"/>
        <w:autoSpaceDE w:val="0"/>
        <w:autoSpaceDN w:val="0"/>
        <w:adjustRightInd w:val="0"/>
        <w:rPr>
          <w:rFonts w:asciiTheme="majorHAnsi" w:hAnsiTheme="majorHAnsi" w:cs="Mxgtvvzthecotsycegkazvtlejy"/>
          <w:color w:val="1D1F21"/>
        </w:rPr>
      </w:pP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You may update, correct, or delete your </w:t>
      </w:r>
      <w:r w:rsidR="003F32CB">
        <w:rPr>
          <w:rFonts w:asciiTheme="majorHAnsi" w:hAnsiTheme="majorHAnsi" w:cs="Mxgtvvzthecotsycegkazvtlejy"/>
          <w:color w:val="1D1F21"/>
        </w:rPr>
        <w:t xml:space="preserve">Account and or </w:t>
      </w:r>
      <w:r w:rsidRPr="00E16274">
        <w:rPr>
          <w:rFonts w:asciiTheme="majorHAnsi" w:hAnsiTheme="majorHAnsi" w:cs="Mxgtvvzthecotsycegkazvtlejy"/>
          <w:color w:val="1D1F21"/>
        </w:rPr>
        <w:t xml:space="preserve">Account information and preferences at any time by </w:t>
      </w:r>
      <w:r w:rsidRPr="007D554A">
        <w:rPr>
          <w:rFonts w:asciiTheme="majorHAnsi" w:hAnsiTheme="majorHAnsi" w:cs="Mxgtvvzthecotsycegkazvtlejy"/>
          <w:color w:val="1D1F21"/>
        </w:rPr>
        <w:t>accessing your Account settings page on the Service</w:t>
      </w:r>
      <w:r w:rsidR="00A638E7">
        <w:rPr>
          <w:rFonts w:asciiTheme="majorHAnsi" w:hAnsiTheme="majorHAnsi" w:cs="Mxgtvvzthecotsycegkazvtlejy"/>
          <w:color w:val="1D1F21"/>
        </w:rPr>
        <w:t xml:space="preserve"> or by </w:t>
      </w:r>
      <w:r w:rsidR="003F32CB" w:rsidRPr="007D554A">
        <w:rPr>
          <w:rFonts w:asciiTheme="majorHAnsi" w:hAnsiTheme="majorHAnsi" w:cs="Mxgtvvzthecotsycegkazvtlejy"/>
          <w:color w:val="1D1F21"/>
        </w:rPr>
        <w:t>contacting us at</w:t>
      </w:r>
      <w:r w:rsidR="00A638E7">
        <w:rPr>
          <w:rFonts w:asciiTheme="majorHAnsi" w:hAnsiTheme="majorHAnsi" w:cs="Mxgtvvzthecotsycegkazvtlejy"/>
          <w:color w:val="1D1F21"/>
        </w:rPr>
        <w:t>by email</w:t>
      </w:r>
      <w:r w:rsidR="002118C8" w:rsidRPr="00E16274">
        <w:rPr>
          <w:rFonts w:asciiTheme="majorHAnsi" w:hAnsiTheme="majorHAnsi" w:cs="Mxgtvvzthecotsycegkazvtlejy"/>
          <w:color w:val="1D1F21"/>
        </w:rPr>
        <w:t>.</w:t>
      </w:r>
      <w:r w:rsidRPr="00E16274">
        <w:rPr>
          <w:rFonts w:asciiTheme="majorHAnsi" w:hAnsiTheme="majorHAnsi" w:cs="Mxgtvvzthecotsycegkazvtlejy"/>
          <w:color w:val="1D1F21"/>
        </w:rPr>
        <w:t xml:space="preserve"> Please note that while any changes you make will be reflected in active user databases instantly or within a reasonable period of time, we may retain all information you submit for backups, archiving, prevention of fraud and abuse, analytics, satisfaction of legal obligations, or where we otherwise reasonably believe that we have a legitimate reason to do so.</w:t>
      </w:r>
    </w:p>
    <w:p w:rsidR="003F32CB" w:rsidRDefault="003F32CB" w:rsidP="00130DF7">
      <w:pPr>
        <w:widowControl w:val="0"/>
        <w:autoSpaceDE w:val="0"/>
        <w:autoSpaceDN w:val="0"/>
        <w:adjustRightInd w:val="0"/>
        <w:rPr>
          <w:rFonts w:asciiTheme="majorHAnsi" w:hAnsiTheme="majorHAnsi" w:cs="Mxgtvvzthecotsycegkazvtlejy"/>
          <w:color w:val="1D1F21"/>
        </w:rPr>
      </w:pP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You may decline to share certain Personal Data with us, in which case we may not be </w:t>
      </w:r>
      <w:r w:rsidRPr="00E16274">
        <w:rPr>
          <w:rFonts w:asciiTheme="majorHAnsi" w:hAnsiTheme="majorHAnsi" w:cs="Mxgtvvzthecotsycegkazvtlejy"/>
          <w:color w:val="1D1F21"/>
        </w:rPr>
        <w:lastRenderedPageBreak/>
        <w:t>able to provide to you some of the features and functionality of the Service.</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At any time, you may object to the processing of your Personal Data, on legitimate grounds, except if otherwise permitted by applicable law.</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This provision does not apply to Personal Data that is part of Client Data. In this case, the management of the Client Data is subject to the Client’s own Privacy Policy, and any request for access, correction or deletion should be made to the Client responsible for the uploading and storage of such data into the Service.</w:t>
      </w:r>
    </w:p>
    <w:p w:rsidR="00AD0A36" w:rsidRDefault="00AD0A36" w:rsidP="00130DF7">
      <w:pPr>
        <w:widowControl w:val="0"/>
        <w:autoSpaceDE w:val="0"/>
        <w:autoSpaceDN w:val="0"/>
        <w:adjustRightInd w:val="0"/>
        <w:rPr>
          <w:rFonts w:asciiTheme="majorHAnsi" w:hAnsiTheme="majorHAnsi" w:cs="Mxgtvvzthecotsycegkazvtlejy"/>
          <w:color w:val="1D1F21"/>
        </w:rPr>
      </w:pPr>
    </w:p>
    <w:p w:rsidR="00130DF7" w:rsidRPr="00B92C07" w:rsidRDefault="00130DF7" w:rsidP="00130DF7">
      <w:pPr>
        <w:widowControl w:val="0"/>
        <w:autoSpaceDE w:val="0"/>
        <w:autoSpaceDN w:val="0"/>
        <w:adjustRightInd w:val="0"/>
        <w:rPr>
          <w:rFonts w:asciiTheme="majorHAnsi" w:hAnsiTheme="majorHAnsi" w:cs="Mxgtvvzthecotsycegkazvtlejy"/>
          <w:b/>
          <w:color w:val="1D1F21"/>
        </w:rPr>
      </w:pPr>
      <w:r w:rsidRPr="00B92C07">
        <w:rPr>
          <w:rFonts w:asciiTheme="majorHAnsi" w:hAnsiTheme="majorHAnsi" w:cs="Mxgtvvzthecotsycegkazvtlejy"/>
          <w:b/>
          <w:color w:val="1D1F21"/>
        </w:rPr>
        <w:t>Opting out from Commercial Communications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If you receive commercial emails from us, you may unsubscribe at any time by following the instructions contained within the email or by sending an email to the address provided in the “How to Contact Us” sectio</w:t>
      </w:r>
      <w:r w:rsidR="00B92C07">
        <w:rPr>
          <w:rFonts w:asciiTheme="majorHAnsi" w:hAnsiTheme="majorHAnsi" w:cs="Mxgtvvzthecotsycegkazvtlejy"/>
          <w:color w:val="1D1F21"/>
        </w:rPr>
        <w:t>n</w:t>
      </w:r>
      <w:r w:rsidRPr="00E16274">
        <w:rPr>
          <w:rFonts w:asciiTheme="majorHAnsi" w:hAnsiTheme="majorHAnsi" w:cs="Mxgtvvzthecotsycegkazvtlejy"/>
          <w:color w:val="1D1F21"/>
        </w:rPr>
        <w:t>.</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Users are able to view and modify settings relating to the nature and frequency of promotional communications that they receive from us by </w:t>
      </w:r>
      <w:r w:rsidR="004A6792" w:rsidRPr="00E16274">
        <w:rPr>
          <w:rFonts w:asciiTheme="majorHAnsi" w:hAnsiTheme="majorHAnsi" w:cs="Mxgtvvzthecotsycegkazvtlejy"/>
          <w:color w:val="1D1F21"/>
        </w:rPr>
        <w:t>contacting</w:t>
      </w:r>
      <w:r w:rsidR="002118C8" w:rsidRPr="00E16274">
        <w:rPr>
          <w:rFonts w:asciiTheme="majorHAnsi" w:hAnsiTheme="majorHAnsi" w:cs="Mxgtvvzthecotsycegkazvtlejy"/>
          <w:color w:val="1D1F21"/>
        </w:rPr>
        <w:t xml:space="preserve"> us using the unsubscribe option </w:t>
      </w:r>
      <w:r w:rsidR="004A6792" w:rsidRPr="00E16274">
        <w:rPr>
          <w:rFonts w:asciiTheme="majorHAnsi" w:hAnsiTheme="majorHAnsi" w:cs="Mxgtvvzthecotsycegkazvtlejy"/>
          <w:color w:val="1D1F21"/>
        </w:rPr>
        <w:t xml:space="preserve">link </w:t>
      </w:r>
      <w:r w:rsidR="002118C8" w:rsidRPr="00E16274">
        <w:rPr>
          <w:rFonts w:asciiTheme="majorHAnsi" w:hAnsiTheme="majorHAnsi" w:cs="Mxgtvvzthecotsycegkazvtlejy"/>
          <w:color w:val="1D1F21"/>
        </w:rPr>
        <w:t>contained within the email</w:t>
      </w:r>
      <w:r w:rsidRPr="00E16274">
        <w:rPr>
          <w:rFonts w:asciiTheme="majorHAnsi" w:hAnsiTheme="majorHAnsi" w:cs="Mxgtvvzthecotsycegkazvtlejy"/>
          <w:color w:val="1D1F21"/>
        </w:rPr>
        <w:t>.</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Please be aware that if you opt-out of receiving commercial email</w:t>
      </w:r>
      <w:r w:rsidR="007D554A">
        <w:rPr>
          <w:rFonts w:asciiTheme="majorHAnsi" w:hAnsiTheme="majorHAnsi" w:cs="Mxgtvvzthecotsycegkazvtlejy"/>
          <w:color w:val="1D1F21"/>
        </w:rPr>
        <w:t>s</w:t>
      </w:r>
      <w:r w:rsidRPr="00E16274">
        <w:rPr>
          <w:rFonts w:asciiTheme="majorHAnsi" w:hAnsiTheme="majorHAnsi" w:cs="Mxgtvvzthecotsycegkazvtlejy"/>
          <w:color w:val="1D1F21"/>
        </w:rPr>
        <w:t xml:space="preserve"> from us or otherwise modify the nature or frequency of promotional communications you receive from us, it may take up to ten (10) business days for us to process your request. Additionally, even after you opt-out from receiving commercial messages from us, you will continue to receive administrative messages from us regarding the Service.</w:t>
      </w:r>
    </w:p>
    <w:p w:rsidR="003F32CB" w:rsidRDefault="003F32CB" w:rsidP="00130DF7">
      <w:pPr>
        <w:widowControl w:val="0"/>
        <w:autoSpaceDE w:val="0"/>
        <w:autoSpaceDN w:val="0"/>
        <w:adjustRightInd w:val="0"/>
        <w:rPr>
          <w:rFonts w:asciiTheme="majorHAnsi" w:hAnsiTheme="majorHAnsi" w:cs="Mxgtvvzthecotsycegkazvtlejy"/>
          <w:color w:val="1D1F21"/>
        </w:rPr>
      </w:pPr>
    </w:p>
    <w:p w:rsidR="00130DF7" w:rsidRPr="00E16274" w:rsidRDefault="00E81FFD" w:rsidP="00130DF7">
      <w:pPr>
        <w:widowControl w:val="0"/>
        <w:autoSpaceDE w:val="0"/>
        <w:autoSpaceDN w:val="0"/>
        <w:adjustRightInd w:val="0"/>
        <w:rPr>
          <w:rFonts w:asciiTheme="majorHAnsi" w:hAnsiTheme="majorHAnsi" w:cs="Mxgtvvzthecotsycegkazvtlejy"/>
          <w:color w:val="1D1F21"/>
        </w:rPr>
      </w:pPr>
      <w:r>
        <w:rPr>
          <w:rFonts w:asciiTheme="majorHAnsi" w:hAnsiTheme="majorHAnsi" w:cs="Mxgtvvzthecotsycegkazvtlejy"/>
          <w:color w:val="1D1F21"/>
        </w:rPr>
        <w:t>If a</w:t>
      </w:r>
      <w:r w:rsidR="00130DF7" w:rsidRPr="00E16274">
        <w:rPr>
          <w:rFonts w:asciiTheme="majorHAnsi" w:hAnsiTheme="majorHAnsi" w:cs="Mxgtvvzthecotsycegkazvtlejy"/>
          <w:color w:val="1D1F21"/>
        </w:rPr>
        <w:t xml:space="preserve"> Client requests </w:t>
      </w:r>
      <w:r w:rsidR="004A6792" w:rsidRPr="00E16274">
        <w:rPr>
          <w:rFonts w:asciiTheme="majorHAnsi" w:hAnsiTheme="majorHAnsi" w:cs="Mxgtvvzthecotsycegkazvtlejy"/>
          <w:color w:val="1D1F21"/>
        </w:rPr>
        <w:t>us</w:t>
      </w:r>
      <w:r w:rsidR="00130DF7" w:rsidRPr="00E16274">
        <w:rPr>
          <w:rFonts w:asciiTheme="majorHAnsi" w:hAnsiTheme="majorHAnsi" w:cs="Mxgtvvzthecotsycegkazvtlejy"/>
          <w:color w:val="1D1F21"/>
        </w:rPr>
        <w:t xml:space="preserve"> to remove </w:t>
      </w:r>
      <w:r>
        <w:rPr>
          <w:rFonts w:asciiTheme="majorHAnsi" w:hAnsiTheme="majorHAnsi" w:cs="Mxgtvvzthecotsycegkazvtlejy"/>
          <w:color w:val="1D1F21"/>
        </w:rPr>
        <w:t xml:space="preserve">any </w:t>
      </w:r>
      <w:r w:rsidR="00130DF7" w:rsidRPr="00E16274">
        <w:rPr>
          <w:rFonts w:asciiTheme="majorHAnsi" w:hAnsiTheme="majorHAnsi" w:cs="Mxgtvvzthecotsycegkazvtlejy"/>
          <w:color w:val="1D1F21"/>
        </w:rPr>
        <w:t xml:space="preserve">data, we will respond to its request within </w:t>
      </w:r>
      <w:r w:rsidR="004A6792" w:rsidRPr="00E16274">
        <w:rPr>
          <w:rFonts w:asciiTheme="majorHAnsi" w:hAnsiTheme="majorHAnsi" w:cs="Mxgtvvzthecotsycegkazvtlejy"/>
          <w:color w:val="1D1F21"/>
        </w:rPr>
        <w:t>fifteen</w:t>
      </w:r>
      <w:r w:rsidR="00130DF7" w:rsidRPr="00E16274">
        <w:rPr>
          <w:rFonts w:asciiTheme="majorHAnsi" w:hAnsiTheme="majorHAnsi" w:cs="Mxgtvvzthecotsycegkazvtlejy"/>
          <w:color w:val="1D1F21"/>
        </w:rPr>
        <w:t xml:space="preserve"> (</w:t>
      </w:r>
      <w:r w:rsidR="004A6792" w:rsidRPr="00E16274">
        <w:rPr>
          <w:rFonts w:asciiTheme="majorHAnsi" w:hAnsiTheme="majorHAnsi" w:cs="Mxgtvvzthecotsycegkazvtlejy"/>
          <w:color w:val="1D1F21"/>
        </w:rPr>
        <w:t>15</w:t>
      </w:r>
      <w:r w:rsidR="00130DF7" w:rsidRPr="00E16274">
        <w:rPr>
          <w:rFonts w:asciiTheme="majorHAnsi" w:hAnsiTheme="majorHAnsi" w:cs="Mxgtvvzthecotsycegkazvtlejy"/>
          <w:color w:val="1D1F21"/>
        </w:rPr>
        <w:t xml:space="preserve">) days. We will delete, amend or block access to any Personal Data that we are storing only if we receive a written request to do so from the Client who is responsible for such Personal Data, unless we have a legal right to retain such Personal Data. We reserve the right to retain a copy of such data for archiving purposes, or to defend our rights in litigation. Any such request regarding Client Data should be addressed as indicated in the “How to Contact Us” section, and include sufficient information for </w:t>
      </w:r>
      <w:r w:rsidR="004A6792" w:rsidRPr="00E16274">
        <w:rPr>
          <w:rFonts w:asciiTheme="majorHAnsi" w:hAnsiTheme="majorHAnsi" w:cs="Mxgtvvzthecotsycegkazvtlejy"/>
          <w:color w:val="1D1F21"/>
        </w:rPr>
        <w:t>us</w:t>
      </w:r>
      <w:r w:rsidR="00130DF7" w:rsidRPr="00E16274">
        <w:rPr>
          <w:rFonts w:asciiTheme="majorHAnsi" w:hAnsiTheme="majorHAnsi" w:cs="Mxgtvvzthecotsycegkazvtlejy"/>
          <w:color w:val="1D1F21"/>
        </w:rPr>
        <w:t xml:space="preserve"> to identify the Client and the information to delete or amend.</w:t>
      </w:r>
    </w:p>
    <w:p w:rsidR="003F32CB" w:rsidRDefault="003F32CB" w:rsidP="00130DF7">
      <w:pPr>
        <w:widowControl w:val="0"/>
        <w:autoSpaceDE w:val="0"/>
        <w:autoSpaceDN w:val="0"/>
        <w:adjustRightInd w:val="0"/>
        <w:rPr>
          <w:rFonts w:asciiTheme="majorHAnsi" w:hAnsiTheme="majorHAnsi" w:cs="Mxgtvvzthecotsycegkazvtlejy"/>
          <w:b/>
          <w:color w:val="1D1F21"/>
        </w:rPr>
      </w:pPr>
    </w:p>
    <w:p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Third-Party Services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Service</w:t>
      </w:r>
      <w:r w:rsidR="004A6792" w:rsidRPr="00E16274">
        <w:rPr>
          <w:rFonts w:asciiTheme="majorHAnsi" w:hAnsiTheme="majorHAnsi" w:cs="Mxgtvvzthecotsycegkazvtlejy"/>
          <w:color w:val="1D1F21"/>
        </w:rPr>
        <w:t>s we provide</w:t>
      </w:r>
      <w:r w:rsidRPr="00E16274">
        <w:rPr>
          <w:rFonts w:asciiTheme="majorHAnsi" w:hAnsiTheme="majorHAnsi" w:cs="Mxgtvvzthecotsycegkazvtlejy"/>
          <w:color w:val="1D1F21"/>
        </w:rPr>
        <w:t xml:space="preserve"> may c</w:t>
      </w:r>
      <w:r w:rsidR="004A6792" w:rsidRPr="00E16274">
        <w:rPr>
          <w:rFonts w:asciiTheme="majorHAnsi" w:hAnsiTheme="majorHAnsi" w:cs="Mxgtvvzthecotsycegkazvtlejy"/>
          <w:color w:val="1D1F21"/>
        </w:rPr>
        <w:t>ontain features or links to web</w:t>
      </w:r>
      <w:r w:rsidRPr="00E16274">
        <w:rPr>
          <w:rFonts w:asciiTheme="majorHAnsi" w:hAnsiTheme="majorHAnsi" w:cs="Mxgtvvzthecotsycegkazvtlejy"/>
          <w:color w:val="1D1F21"/>
        </w:rPr>
        <w:t>sites and services provided by third parties. Any information you provide on third-party sites or services is provided directly to the operators of such services and is subject to those operators’ policies, if any, governing privacy and security, even if accessed through the Service. We are not responsible for the content or privacy and security practices and policies of third-party sites or services to which links or access are provided through the Service. We encourage you to learn about third parties’ privacy and security policies before providing them with information.</w:t>
      </w:r>
    </w:p>
    <w:p w:rsidR="003F32CB" w:rsidRDefault="003F32CB" w:rsidP="00130DF7">
      <w:pPr>
        <w:widowControl w:val="0"/>
        <w:autoSpaceDE w:val="0"/>
        <w:autoSpaceDN w:val="0"/>
        <w:adjustRightInd w:val="0"/>
        <w:rPr>
          <w:rFonts w:asciiTheme="majorHAnsi" w:hAnsiTheme="majorHAnsi" w:cs="Mxgtvvzthecotsycegkazvtlejy"/>
          <w:b/>
          <w:color w:val="1D1F21"/>
        </w:rPr>
      </w:pPr>
    </w:p>
    <w:p w:rsidR="00130DF7" w:rsidRPr="003F32CB" w:rsidRDefault="00130DF7" w:rsidP="00130DF7">
      <w:pPr>
        <w:widowControl w:val="0"/>
        <w:autoSpaceDE w:val="0"/>
        <w:autoSpaceDN w:val="0"/>
        <w:adjustRightInd w:val="0"/>
        <w:rPr>
          <w:rFonts w:asciiTheme="majorHAnsi" w:hAnsiTheme="majorHAnsi" w:cs="Mxgtvvzthecotsycegkazvtlejy"/>
          <w:b/>
          <w:color w:val="1D1F21"/>
        </w:rPr>
      </w:pPr>
      <w:proofErr w:type="gramStart"/>
      <w:r w:rsidRPr="003F32CB">
        <w:rPr>
          <w:rFonts w:asciiTheme="majorHAnsi" w:hAnsiTheme="majorHAnsi" w:cs="Mxgtvvzthecotsycegkazvtlejy"/>
          <w:b/>
          <w:color w:val="1D1F21"/>
        </w:rPr>
        <w:t>Your</w:t>
      </w:r>
      <w:proofErr w:type="gramEnd"/>
      <w:r w:rsidRPr="003F32CB">
        <w:rPr>
          <w:rFonts w:asciiTheme="majorHAnsi" w:hAnsiTheme="majorHAnsi" w:cs="Mxgtvvzthecotsycegkazvtlejy"/>
          <w:b/>
          <w:color w:val="1D1F21"/>
        </w:rPr>
        <w:t xml:space="preserve"> Privacy Rights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will not share any Personal Data with third-parties for their direct marketing purposes to the extent prohibited by law. If our practices change, we will do so in accordance with applicable laws and will notify you in advance.</w:t>
      </w:r>
    </w:p>
    <w:p w:rsidR="003F32CB" w:rsidRDefault="003F32CB" w:rsidP="00130DF7">
      <w:pPr>
        <w:widowControl w:val="0"/>
        <w:autoSpaceDE w:val="0"/>
        <w:autoSpaceDN w:val="0"/>
        <w:adjustRightInd w:val="0"/>
        <w:rPr>
          <w:rFonts w:asciiTheme="majorHAnsi" w:hAnsiTheme="majorHAnsi" w:cs="Mxgtvvzthecotsycegkazvtlejy"/>
          <w:color w:val="1D1F21"/>
        </w:rPr>
      </w:pPr>
    </w:p>
    <w:p w:rsidR="00130DF7" w:rsidRPr="003F32CB" w:rsidRDefault="00130DF7" w:rsidP="00001E02">
      <w:pPr>
        <w:widowControl w:val="0"/>
        <w:autoSpaceDE w:val="0"/>
        <w:autoSpaceDN w:val="0"/>
        <w:adjustRightInd w:val="0"/>
        <w:ind w:right="-1623"/>
        <w:rPr>
          <w:rFonts w:asciiTheme="majorHAnsi" w:hAnsiTheme="majorHAnsi" w:cs="Mxgtvvzthecotsycegkazvtlejy"/>
          <w:b/>
          <w:color w:val="1D1F21"/>
        </w:rPr>
      </w:pPr>
      <w:r w:rsidRPr="003F32CB">
        <w:rPr>
          <w:rFonts w:asciiTheme="majorHAnsi" w:hAnsiTheme="majorHAnsi" w:cs="Mxgtvvzthecotsycegkazvtlejy"/>
          <w:b/>
          <w:color w:val="1D1F21"/>
        </w:rPr>
        <w:t>Minors</w:t>
      </w:r>
      <w:r w:rsidR="005E36D6">
        <w:rPr>
          <w:rFonts w:asciiTheme="majorHAnsi" w:hAnsiTheme="majorHAnsi" w:cs="Mxgtvvzthecotsycegkazvtlejy"/>
          <w:b/>
          <w:color w:val="1D1F21"/>
        </w:rPr>
        <w:t>’</w:t>
      </w:r>
      <w:r w:rsidRPr="003F32CB">
        <w:rPr>
          <w:rFonts w:asciiTheme="majorHAnsi" w:hAnsiTheme="majorHAnsi" w:cs="Mxgtvvzthecotsycegkazvtlejy"/>
          <w:b/>
          <w:color w:val="1D1F21"/>
        </w:rPr>
        <w:t xml:space="preserve"> Privacy</w:t>
      </w:r>
    </w:p>
    <w:p w:rsidR="00130DF7" w:rsidRPr="00E16274" w:rsidRDefault="00130DF7" w:rsidP="00001E02">
      <w:pPr>
        <w:widowControl w:val="0"/>
        <w:autoSpaceDE w:val="0"/>
        <w:autoSpaceDN w:val="0"/>
        <w:adjustRightInd w:val="0"/>
        <w:ind w:right="-1623"/>
        <w:rPr>
          <w:rFonts w:asciiTheme="majorHAnsi" w:hAnsiTheme="majorHAnsi" w:cs="Mxgtvvzthecotsycegkazvtlejy"/>
          <w:color w:val="1D1F21"/>
        </w:rPr>
      </w:pPr>
      <w:r w:rsidRPr="00E16274">
        <w:rPr>
          <w:rFonts w:asciiTheme="majorHAnsi" w:hAnsiTheme="majorHAnsi" w:cs="Mxgtvvzthecotsycegkazvtlejy"/>
          <w:color w:val="1D1F21"/>
        </w:rPr>
        <w:t xml:space="preserve">Protecting the privacy of </w:t>
      </w:r>
      <w:r w:rsidR="00001E02" w:rsidRPr="00E16274">
        <w:rPr>
          <w:rFonts w:asciiTheme="majorHAnsi" w:hAnsiTheme="majorHAnsi" w:cs="Mxgtvvzthecotsycegkazvtlejy"/>
          <w:color w:val="1D1F21"/>
        </w:rPr>
        <w:t>minors</w:t>
      </w:r>
      <w:r w:rsidRPr="00E16274">
        <w:rPr>
          <w:rFonts w:asciiTheme="majorHAnsi" w:hAnsiTheme="majorHAnsi" w:cs="Mxgtvvzthecotsycegkazvtlejy"/>
          <w:color w:val="1D1F21"/>
        </w:rPr>
        <w:t xml:space="preserve"> is especially important. Our Service is not directed to </w:t>
      </w:r>
      <w:r w:rsidR="00001E02" w:rsidRPr="00E16274">
        <w:rPr>
          <w:rFonts w:asciiTheme="majorHAnsi" w:hAnsiTheme="majorHAnsi" w:cs="Mxgtvvzthecotsycegkazvtlejy"/>
          <w:color w:val="1D1F21"/>
        </w:rPr>
        <w:t>minors</w:t>
      </w:r>
      <w:r w:rsidR="005E36D6">
        <w:rPr>
          <w:rFonts w:asciiTheme="majorHAnsi" w:hAnsiTheme="majorHAnsi" w:cs="Mxgtvvzthecotsycegkazvtlejy"/>
          <w:color w:val="1D1F21"/>
        </w:rPr>
        <w:t xml:space="preserve"> under </w:t>
      </w:r>
      <w:r w:rsidR="005E36D6">
        <w:rPr>
          <w:rFonts w:asciiTheme="majorHAnsi" w:hAnsiTheme="majorHAnsi" w:cs="Mxgtvvzthecotsycegkazvtlejy"/>
          <w:color w:val="1D1F21"/>
        </w:rPr>
        <w:lastRenderedPageBreak/>
        <w:t>the age of 16</w:t>
      </w:r>
      <w:r w:rsidRPr="00E16274">
        <w:rPr>
          <w:rFonts w:asciiTheme="majorHAnsi" w:hAnsiTheme="majorHAnsi" w:cs="Mxgtvvzthecotsycegkazvtlejy"/>
          <w:color w:val="1D1F21"/>
        </w:rPr>
        <w:t xml:space="preserve">, and we do not knowingly collect Personal Data from </w:t>
      </w:r>
      <w:r w:rsidR="00001E02" w:rsidRPr="00E16274">
        <w:rPr>
          <w:rFonts w:asciiTheme="majorHAnsi" w:hAnsiTheme="majorHAnsi" w:cs="Mxgtvvzthecotsycegkazvtlejy"/>
          <w:color w:val="1D1F21"/>
        </w:rPr>
        <w:t>persons</w:t>
      </w:r>
      <w:r w:rsidR="005E36D6">
        <w:rPr>
          <w:rFonts w:asciiTheme="majorHAnsi" w:hAnsiTheme="majorHAnsi" w:cs="Mxgtvvzthecotsycegkazvtlejy"/>
          <w:color w:val="1D1F21"/>
        </w:rPr>
        <w:t xml:space="preserve"> under the age of 16</w:t>
      </w:r>
      <w:r w:rsidRPr="00E16274">
        <w:rPr>
          <w:rFonts w:asciiTheme="majorHAnsi" w:hAnsiTheme="majorHAnsi" w:cs="Mxgtvvzthecotsycegkazvtlejy"/>
          <w:color w:val="1D1F21"/>
        </w:rPr>
        <w:t xml:space="preserve"> without obtaining parental consent. If you are under 18 years of age, then please do not use or access the Service at any time or in any manner. If we learn that Personal Data has been collected on t</w:t>
      </w:r>
      <w:r w:rsidR="005E36D6">
        <w:rPr>
          <w:rFonts w:asciiTheme="majorHAnsi" w:hAnsiTheme="majorHAnsi" w:cs="Mxgtvvzthecotsycegkazvtlejy"/>
          <w:color w:val="1D1F21"/>
        </w:rPr>
        <w:t>he Service from persons under 16</w:t>
      </w:r>
      <w:r w:rsidRPr="00E16274">
        <w:rPr>
          <w:rFonts w:asciiTheme="majorHAnsi" w:hAnsiTheme="majorHAnsi" w:cs="Mxgtvvzthecotsycegkazvtlejy"/>
          <w:color w:val="1D1F21"/>
        </w:rPr>
        <w:t xml:space="preserve"> years of age and without verifiable parental consent, then we will take the appropriate steps to delete this information. If you are a parent or guardian and discover that your child under 18 years of age has obtained an Account on the Service, then you may alert us </w:t>
      </w:r>
      <w:r w:rsidR="004A6EC5">
        <w:rPr>
          <w:rFonts w:asciiTheme="majorHAnsi" w:hAnsiTheme="majorHAnsi" w:cs="Mxgtvvzthecotsycegkazvtlejy"/>
          <w:color w:val="1D1F21"/>
        </w:rPr>
        <w:t>at ysas@hotmail.co.uk</w:t>
      </w:r>
      <w:r w:rsidRPr="00E16274">
        <w:rPr>
          <w:rFonts w:asciiTheme="majorHAnsi" w:hAnsiTheme="majorHAnsi" w:cs="Mxgtvvzthecotsycegkazvtlejy"/>
          <w:color w:val="1D1F21"/>
        </w:rPr>
        <w:t xml:space="preserve"> and request that we delete that child’s Personal Data from our systems.</w:t>
      </w:r>
    </w:p>
    <w:p w:rsidR="00130DF7" w:rsidRPr="00E16274" w:rsidRDefault="00130DF7" w:rsidP="00001E02">
      <w:pPr>
        <w:widowControl w:val="0"/>
        <w:autoSpaceDE w:val="0"/>
        <w:autoSpaceDN w:val="0"/>
        <w:adjustRightInd w:val="0"/>
        <w:ind w:right="-1623"/>
        <w:rPr>
          <w:rFonts w:asciiTheme="majorHAnsi" w:hAnsiTheme="majorHAnsi" w:cs="Mxgtvvzthecotsycegkazvtlejy"/>
          <w:color w:val="1D1F21"/>
        </w:rPr>
      </w:pPr>
      <w:r w:rsidRPr="00E16274">
        <w:rPr>
          <w:rFonts w:asciiTheme="majorHAnsi" w:hAnsiTheme="majorHAnsi" w:cs="Mxgtvvzthecotsycegkazvtlejy"/>
          <w:color w:val="1D1F21"/>
        </w:rPr>
        <w:t>The Service is not intended to be used by minors, and is not intended to be used to post content to share publicly or with friends. To the extent that a minor has posted such content on the Service, the minor has the right to have this content deleted or removed using the deletion or removal options detailed in this Privacy Policy. If you have any question regarding this topic, please contact us as indicated in the “How to Contact Us” section. Please be aware that, although we offer this deletion capability, the removal of content may not ensure complete or comprehensive removal of that content or information.</w:t>
      </w:r>
    </w:p>
    <w:p w:rsidR="00CB7806" w:rsidRDefault="00CB7806" w:rsidP="00130DF7">
      <w:pPr>
        <w:widowControl w:val="0"/>
        <w:autoSpaceDE w:val="0"/>
        <w:autoSpaceDN w:val="0"/>
        <w:adjustRightInd w:val="0"/>
        <w:rPr>
          <w:rFonts w:asciiTheme="majorHAnsi" w:hAnsiTheme="majorHAnsi" w:cs="Mxgtvvzthecotsycegkazvtlejy"/>
          <w:b/>
          <w:color w:val="1D1F21"/>
        </w:rPr>
      </w:pPr>
    </w:p>
    <w:p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Data Security</w:t>
      </w:r>
    </w:p>
    <w:p w:rsidR="00CB7806"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follow generally accepted industry standards to protect the information submitted to us, both during transmission and once we receive it. </w:t>
      </w:r>
      <w:r w:rsidR="001B7DD5">
        <w:rPr>
          <w:rFonts w:asciiTheme="majorHAnsi" w:hAnsiTheme="majorHAnsi" w:cs="Mxgtvvzthecotsycegkazvtlejy"/>
          <w:color w:val="1D1F21"/>
        </w:rPr>
        <w:t xml:space="preserve">We use ISO certified </w:t>
      </w:r>
      <w:r w:rsidR="005E36D6">
        <w:rPr>
          <w:rFonts w:asciiTheme="majorHAnsi" w:hAnsiTheme="majorHAnsi" w:cs="Mxgtvvzthecotsycegkazvtlejy"/>
          <w:color w:val="1D1F21"/>
        </w:rPr>
        <w:t>cloud services and applications</w:t>
      </w:r>
      <w:r w:rsidR="001B7DD5">
        <w:rPr>
          <w:rFonts w:asciiTheme="majorHAnsi" w:hAnsiTheme="majorHAnsi" w:cs="Mxgtvvzthecotsycegkazvtlejy"/>
          <w:color w:val="1D1F21"/>
        </w:rPr>
        <w:t xml:space="preserve">. </w:t>
      </w:r>
      <w:r w:rsidRPr="00E16274">
        <w:rPr>
          <w:rFonts w:asciiTheme="majorHAnsi" w:hAnsiTheme="majorHAnsi" w:cs="Mxgtvvzthecotsycegkazvtlejy"/>
          <w:color w:val="1D1F21"/>
        </w:rPr>
        <w:t>We maintain appropriate administrative, technical and physical safeguards to protect Personal Data against accidental or unlawful destruct</w:t>
      </w:r>
      <w:r w:rsidR="00460EE2" w:rsidRPr="00E16274">
        <w:rPr>
          <w:rFonts w:asciiTheme="majorHAnsi" w:hAnsiTheme="majorHAnsi" w:cs="Mxgtvvzthecotsycegkazvtlejy"/>
          <w:color w:val="1D1F21"/>
        </w:rPr>
        <w:t>ion, accidental loss, unauthorised alteration, unauthoris</w:t>
      </w:r>
      <w:r w:rsidRPr="00E16274">
        <w:rPr>
          <w:rFonts w:asciiTheme="majorHAnsi" w:hAnsiTheme="majorHAnsi" w:cs="Mxgtvvzthecotsycegkazvtlejy"/>
          <w:color w:val="1D1F21"/>
        </w:rPr>
        <w:t xml:space="preserve">ed disclosure or access, misuse, and any other unlawful form of processing of the Personal Data in our possession. </w:t>
      </w:r>
    </w:p>
    <w:p w:rsidR="007A1347" w:rsidRDefault="007A1347" w:rsidP="00130DF7">
      <w:pPr>
        <w:widowControl w:val="0"/>
        <w:autoSpaceDE w:val="0"/>
        <w:autoSpaceDN w:val="0"/>
        <w:adjustRightInd w:val="0"/>
        <w:rPr>
          <w:rFonts w:asciiTheme="majorHAnsi" w:hAnsiTheme="majorHAnsi" w:cs="Mxgtvvzthecotsycegkazvtlejy"/>
          <w:color w:val="1D1F21"/>
        </w:rPr>
      </w:pP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However, no method of transmission over the Internet, or method of electronic storage, is 100% secure. We cannot ensure or warrant the security of any information you transmit to us or store on the Service, and you do so at your own risk. We also cannot guarantee that such information may not be accessed, disclosed, altered, or destroyed by breach of any of our physical, technical, or managerial safeguards. If you believe your Personal Data has been compromised, please contact us as set forth in the “How to Contact Us” section.</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If we learn of a security systems breach, we will inform you of the occurrence of the breach in accordance with applicable law.</w:t>
      </w:r>
    </w:p>
    <w:p w:rsidR="00CB7806" w:rsidRDefault="00CB7806" w:rsidP="00130DF7">
      <w:pPr>
        <w:widowControl w:val="0"/>
        <w:autoSpaceDE w:val="0"/>
        <w:autoSpaceDN w:val="0"/>
        <w:adjustRightInd w:val="0"/>
        <w:rPr>
          <w:rFonts w:asciiTheme="majorHAnsi" w:hAnsiTheme="majorHAnsi" w:cs="Mxgtvvzthecotsycegkazvtlejy"/>
          <w:b/>
          <w:color w:val="1D1F21"/>
        </w:rPr>
      </w:pPr>
    </w:p>
    <w:p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Data Retention</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only retain the Personal Data collected from a User for as long as the User’s account is active or otherwise for a limited period of time as long as we need it to fulfill the purposes for which we have initially collected it, unless otherwise required by law. We will </w:t>
      </w:r>
      <w:r w:rsidR="003D0FEC" w:rsidRPr="00E16274">
        <w:rPr>
          <w:rFonts w:asciiTheme="majorHAnsi" w:hAnsiTheme="majorHAnsi" w:cs="Mxgtvvzthecotsycegkazvtlejy"/>
          <w:color w:val="1D1F21"/>
        </w:rPr>
        <w:t xml:space="preserve">only </w:t>
      </w:r>
      <w:r w:rsidRPr="00E16274">
        <w:rPr>
          <w:rFonts w:asciiTheme="majorHAnsi" w:hAnsiTheme="majorHAnsi" w:cs="Mxgtvvzthecotsycegkazvtlejy"/>
          <w:color w:val="1D1F21"/>
        </w:rPr>
        <w:t>retain and use information as necessary to comply with our legal obligations, resolve disputes, and enforce our agreements</w:t>
      </w:r>
      <w:r w:rsidR="003D0FEC" w:rsidRPr="00E16274">
        <w:rPr>
          <w:rFonts w:asciiTheme="majorHAnsi" w:hAnsiTheme="majorHAnsi" w:cs="Mxgtvvzthecotsycegkazvtlejy"/>
          <w:color w:val="1D1F21"/>
        </w:rPr>
        <w:t>.</w:t>
      </w:r>
    </w:p>
    <w:p w:rsidR="00CB7806" w:rsidRDefault="00CB7806" w:rsidP="00130DF7">
      <w:pPr>
        <w:widowControl w:val="0"/>
        <w:autoSpaceDE w:val="0"/>
        <w:autoSpaceDN w:val="0"/>
        <w:adjustRightInd w:val="0"/>
        <w:rPr>
          <w:rFonts w:asciiTheme="majorHAnsi" w:hAnsiTheme="majorHAnsi" w:cs="Mxgtvvzthecotsycegkazvtlejy"/>
          <w:b/>
          <w:color w:val="1D1F21"/>
        </w:rPr>
      </w:pPr>
    </w:p>
    <w:p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Privacy Settings</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Although we may allow you to adjust your privacy settings to limit access to certain Personal Data, please be aware that no security measures are perfect or impenetrable. We are not responsible for circumvention of any privacy settings or security measures on the Service. Additionally, we cannot control the actions of other users with whom you may choose to share your information. Further, even after information posted on the Service is removed, caching and archiving services may have saved that information, and other users or third parties may have copied </w:t>
      </w:r>
      <w:r w:rsidRPr="00E16274">
        <w:rPr>
          <w:rFonts w:asciiTheme="majorHAnsi" w:hAnsiTheme="majorHAnsi" w:cs="Mxgtvvzthecotsycegkazvtlejy"/>
          <w:color w:val="1D1F21"/>
        </w:rPr>
        <w:lastRenderedPageBreak/>
        <w:t xml:space="preserve">or stored the information available on the Service. We cannot and do not guarantee that information you post on or transmit to the Service </w:t>
      </w:r>
      <w:r w:rsidR="00176506" w:rsidRPr="00E16274">
        <w:rPr>
          <w:rFonts w:asciiTheme="majorHAnsi" w:hAnsiTheme="majorHAnsi" w:cs="Mxgtvvzthecotsycegkazvtlejy"/>
          <w:color w:val="1D1F21"/>
        </w:rPr>
        <w:t>will not be viewed by unauthoris</w:t>
      </w:r>
      <w:r w:rsidRPr="00E16274">
        <w:rPr>
          <w:rFonts w:asciiTheme="majorHAnsi" w:hAnsiTheme="majorHAnsi" w:cs="Mxgtvvzthecotsycegkazvtlejy"/>
          <w:color w:val="1D1F21"/>
        </w:rPr>
        <w:t>ed persons.</w:t>
      </w:r>
    </w:p>
    <w:p w:rsidR="00CB7806" w:rsidRDefault="00CB7806" w:rsidP="00130DF7">
      <w:pPr>
        <w:widowControl w:val="0"/>
        <w:autoSpaceDE w:val="0"/>
        <w:autoSpaceDN w:val="0"/>
        <w:adjustRightInd w:val="0"/>
        <w:rPr>
          <w:rFonts w:asciiTheme="majorHAnsi" w:hAnsiTheme="majorHAnsi" w:cs="Mxgtvvzthecotsycegkazvtlejy"/>
          <w:b/>
          <w:color w:val="1D1F21"/>
        </w:rPr>
      </w:pPr>
    </w:p>
    <w:p w:rsidR="00DF2539" w:rsidRPr="007A1347" w:rsidRDefault="00DF2539" w:rsidP="00933827">
      <w:pPr>
        <w:widowControl w:val="0"/>
        <w:autoSpaceDE w:val="0"/>
        <w:autoSpaceDN w:val="0"/>
        <w:adjustRightInd w:val="0"/>
        <w:rPr>
          <w:rFonts w:asciiTheme="majorHAnsi" w:hAnsiTheme="majorHAnsi" w:cs="Mxgtvvzthecotsycegkazvtlejy"/>
          <w:b/>
        </w:rPr>
      </w:pPr>
      <w:bookmarkStart w:id="0" w:name="bfc84917-c8b9-4958-95a7-ab183795546b"/>
      <w:bookmarkStart w:id="1" w:name="65e1a83d-c87d-434b-9741-7a526b617813"/>
      <w:r w:rsidRPr="007A1347">
        <w:rPr>
          <w:rFonts w:asciiTheme="majorHAnsi" w:hAnsiTheme="majorHAnsi" w:cs="Mxgtvvzthecotsycegkazvtlejy"/>
          <w:b/>
        </w:rPr>
        <w:t>Training</w:t>
      </w:r>
      <w:bookmarkEnd w:id="0"/>
    </w:p>
    <w:p w:rsidR="00DF2539" w:rsidRPr="00933827" w:rsidRDefault="00DF2539" w:rsidP="00933827">
      <w:pPr>
        <w:widowControl w:val="0"/>
        <w:autoSpaceDE w:val="0"/>
        <w:autoSpaceDN w:val="0"/>
        <w:adjustRightInd w:val="0"/>
        <w:rPr>
          <w:rFonts w:asciiTheme="majorHAnsi" w:hAnsiTheme="majorHAnsi" w:cs="Mxgtvvzthecotsycegkazvtlejy"/>
          <w:color w:val="1D1F21"/>
        </w:rPr>
      </w:pPr>
      <w:r w:rsidRPr="00933827">
        <w:rPr>
          <w:rFonts w:asciiTheme="majorHAnsi" w:hAnsiTheme="majorHAnsi" w:cs="Mxgtvvzthecotsycegkazvtlejy"/>
          <w:color w:val="1D1F21"/>
        </w:rPr>
        <w:t xml:space="preserve">The Company will ensure that </w:t>
      </w:r>
      <w:proofErr w:type="gramStart"/>
      <w:r w:rsidRPr="00933827">
        <w:rPr>
          <w:rFonts w:asciiTheme="majorHAnsi" w:hAnsiTheme="majorHAnsi" w:cs="Mxgtvvzthecotsycegkazvtlejy"/>
          <w:color w:val="1D1F21"/>
        </w:rPr>
        <w:t>staff are</w:t>
      </w:r>
      <w:proofErr w:type="gramEnd"/>
      <w:r w:rsidRPr="00933827">
        <w:rPr>
          <w:rFonts w:asciiTheme="majorHAnsi" w:hAnsiTheme="majorHAnsi" w:cs="Mxgtvvzthecotsycegkazvtlejy"/>
          <w:color w:val="1D1F21"/>
        </w:rPr>
        <w:t xml:space="preserv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bookmarkEnd w:id="1"/>
    <w:p w:rsidR="00CB7806" w:rsidRDefault="00CB7806" w:rsidP="00130DF7">
      <w:pPr>
        <w:widowControl w:val="0"/>
        <w:autoSpaceDE w:val="0"/>
        <w:autoSpaceDN w:val="0"/>
        <w:adjustRightInd w:val="0"/>
        <w:rPr>
          <w:rFonts w:asciiTheme="majorHAnsi" w:hAnsiTheme="majorHAnsi" w:cs="Mxgtvvzthecotsycegkazvtlejy"/>
          <w:b/>
          <w:color w:val="1D1F21"/>
        </w:rPr>
      </w:pPr>
    </w:p>
    <w:p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Changes and Updates to this Policy</w:t>
      </w:r>
    </w:p>
    <w:p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Please revisit this page periodically to stay aware of any changes to this Policy, which we may update from time to time. If we modify the Policy, we will make it available through the Service, and indicate the date of the latest revision, and will comply with applicable law. Your continued use of the Service after the revised Policy has become effective indicates that you have read, understood and agreed to the current version of the Policy.</w:t>
      </w:r>
    </w:p>
    <w:p w:rsidR="00CB7806" w:rsidRDefault="00CB7806" w:rsidP="00130DF7">
      <w:pPr>
        <w:widowControl w:val="0"/>
        <w:autoSpaceDE w:val="0"/>
        <w:autoSpaceDN w:val="0"/>
        <w:adjustRightInd w:val="0"/>
        <w:rPr>
          <w:rFonts w:asciiTheme="majorHAnsi" w:hAnsiTheme="majorHAnsi" w:cs="Mxgtvvzthecotsycegkazvtlejy"/>
          <w:color w:val="1D1F21"/>
        </w:rPr>
      </w:pPr>
    </w:p>
    <w:p w:rsidR="00130DF7" w:rsidRDefault="00130DF7" w:rsidP="00130DF7">
      <w:pPr>
        <w:widowControl w:val="0"/>
        <w:autoSpaceDE w:val="0"/>
        <w:autoSpaceDN w:val="0"/>
        <w:adjustRightInd w:val="0"/>
        <w:rPr>
          <w:rFonts w:asciiTheme="majorHAnsi" w:hAnsiTheme="majorHAnsi" w:cs="Mxgtvvzthecotsycegkazvtlejy"/>
          <w:b/>
          <w:color w:val="1D1F21"/>
        </w:rPr>
      </w:pPr>
      <w:r w:rsidRPr="00CB7806">
        <w:rPr>
          <w:rFonts w:asciiTheme="majorHAnsi" w:hAnsiTheme="majorHAnsi" w:cs="Mxgtvvzthecotsycegkazvtlejy"/>
          <w:b/>
          <w:color w:val="1D1F21"/>
        </w:rPr>
        <w:t>How to Contact Us</w:t>
      </w:r>
    </w:p>
    <w:p w:rsidR="00C92B2A" w:rsidRDefault="00130DF7" w:rsidP="00130DF7">
      <w:pPr>
        <w:rPr>
          <w:rFonts w:asciiTheme="majorHAnsi" w:hAnsiTheme="majorHAnsi" w:cs="Mxgtvvzthecotsycegkazvtlejy"/>
          <w:color w:val="1D1F21"/>
        </w:rPr>
      </w:pPr>
      <w:r w:rsidRPr="00E16274">
        <w:rPr>
          <w:rFonts w:asciiTheme="majorHAnsi" w:hAnsiTheme="majorHAnsi" w:cs="Mxgtvvzthecotsycegkazvtlejy"/>
          <w:color w:val="1D1F21"/>
        </w:rPr>
        <w:t xml:space="preserve">Please contact us with any questions or comments about this Policy, your Personal Data, our use and disclosure practices, or your consent choices by email </w:t>
      </w:r>
      <w:r w:rsidR="00D60C8A">
        <w:rPr>
          <w:rFonts w:asciiTheme="majorHAnsi" w:hAnsiTheme="majorHAnsi" w:cs="Mxgtvvzthecotsycegkazvtlejy"/>
          <w:color w:val="1D1F21"/>
        </w:rPr>
        <w:t xml:space="preserve">Samantha at </w:t>
      </w:r>
      <w:r w:rsidR="007A1347">
        <w:rPr>
          <w:rFonts w:asciiTheme="majorHAnsi" w:hAnsiTheme="majorHAnsi" w:cs="Mxgtvvzthecotsycegkazvtlejy"/>
          <w:color w:val="1D1F21"/>
        </w:rPr>
        <w:t>ysas@hotmail.co.uk</w:t>
      </w:r>
    </w:p>
    <w:p w:rsidR="00816E45" w:rsidRDefault="00816E45" w:rsidP="00130DF7">
      <w:pPr>
        <w:rPr>
          <w:rFonts w:asciiTheme="majorHAnsi" w:hAnsiTheme="majorHAnsi" w:cs="Mxgtvvzthecotsycegkazvtlejy"/>
          <w:color w:val="1D1F21"/>
        </w:rPr>
      </w:pPr>
    </w:p>
    <w:p w:rsidR="00816E45" w:rsidRPr="00933827" w:rsidRDefault="00816E45" w:rsidP="00933827">
      <w:pPr>
        <w:rPr>
          <w:rFonts w:asciiTheme="majorHAnsi" w:hAnsiTheme="majorHAnsi" w:cs="Mxgtvvzthecotsycegkazvtlejy"/>
          <w:b/>
          <w:color w:val="1D1F21"/>
        </w:rPr>
      </w:pPr>
      <w:r w:rsidRPr="00933827">
        <w:rPr>
          <w:rFonts w:asciiTheme="majorHAnsi" w:hAnsiTheme="majorHAnsi" w:cs="Mxgtvvzthecotsycegkazvtlejy"/>
          <w:b/>
          <w:color w:val="1D1F21"/>
        </w:rPr>
        <w:t>Changes to this privacy policy</w:t>
      </w:r>
    </w:p>
    <w:p w:rsidR="00816E45" w:rsidRPr="00933827" w:rsidRDefault="00816E45" w:rsidP="00933827">
      <w:pPr>
        <w:rPr>
          <w:rFonts w:asciiTheme="majorHAnsi" w:hAnsiTheme="majorHAnsi" w:cs="Mxgtvvzthecotsycegkazvtlejy"/>
          <w:color w:val="1D1F21"/>
        </w:rPr>
      </w:pPr>
      <w:r w:rsidRPr="00933827">
        <w:rPr>
          <w:rFonts w:asciiTheme="majorHAnsi" w:hAnsiTheme="majorHAnsi" w:cs="Mxgtvvzthecotsycegkazvtlejy"/>
          <w:color w:val="1D1F21"/>
        </w:rPr>
        <w:t xml:space="preserve">This privacy </w:t>
      </w:r>
      <w:r w:rsidR="006753C1">
        <w:rPr>
          <w:rFonts w:asciiTheme="majorHAnsi" w:hAnsiTheme="majorHAnsi" w:cs="Mxgtvvzthecotsycegkazvtlejy"/>
          <w:color w:val="1D1F21"/>
        </w:rPr>
        <w:t>policy</w:t>
      </w:r>
      <w:r w:rsidRPr="00933827">
        <w:rPr>
          <w:rFonts w:asciiTheme="majorHAnsi" w:hAnsiTheme="majorHAnsi" w:cs="Mxgtvvzthecotsycegkazvtlejy"/>
          <w:color w:val="1D1F21"/>
        </w:rPr>
        <w:t xml:space="preserve"> was published on </w:t>
      </w:r>
      <w:r w:rsidR="007A1347">
        <w:rPr>
          <w:rFonts w:asciiTheme="majorHAnsi" w:hAnsiTheme="majorHAnsi" w:cs="Mxgtvvzthecotsycegkazvtlejy"/>
          <w:color w:val="1D1F21"/>
        </w:rPr>
        <w:t>23rd May 2018</w:t>
      </w:r>
      <w:r w:rsidRPr="00933827">
        <w:rPr>
          <w:rFonts w:asciiTheme="majorHAnsi" w:hAnsiTheme="majorHAnsi" w:cs="Mxgtvvzthecotsycegkazvtlejy"/>
          <w:color w:val="1D1F21"/>
        </w:rPr>
        <w:t xml:space="preserve"> and last updated on </w:t>
      </w:r>
      <w:r w:rsidR="007A1347">
        <w:rPr>
          <w:rFonts w:asciiTheme="majorHAnsi" w:hAnsiTheme="majorHAnsi" w:cs="Mxgtvvzthecotsycegkazvtlejy"/>
          <w:color w:val="1D1F21"/>
        </w:rPr>
        <w:t>23</w:t>
      </w:r>
      <w:r w:rsidR="007A1347" w:rsidRPr="007A1347">
        <w:rPr>
          <w:rFonts w:asciiTheme="majorHAnsi" w:hAnsiTheme="majorHAnsi" w:cs="Mxgtvvzthecotsycegkazvtlejy"/>
          <w:color w:val="1D1F21"/>
          <w:vertAlign w:val="superscript"/>
        </w:rPr>
        <w:t>rd</w:t>
      </w:r>
      <w:r w:rsidR="007A1347">
        <w:rPr>
          <w:rFonts w:asciiTheme="majorHAnsi" w:hAnsiTheme="majorHAnsi" w:cs="Mxgtvvzthecotsycegkazvtlejy"/>
          <w:color w:val="1D1F21"/>
        </w:rPr>
        <w:t xml:space="preserve"> May 2018</w:t>
      </w:r>
      <w:r w:rsidRPr="00933827">
        <w:rPr>
          <w:rFonts w:asciiTheme="majorHAnsi" w:hAnsiTheme="majorHAnsi" w:cs="Mxgtvvzthecotsycegkazvtlejy"/>
          <w:color w:val="1D1F21"/>
        </w:rPr>
        <w:t>.</w:t>
      </w:r>
    </w:p>
    <w:p w:rsidR="00816E45" w:rsidRPr="00E16274" w:rsidRDefault="00816E45" w:rsidP="00130DF7">
      <w:pPr>
        <w:rPr>
          <w:rFonts w:asciiTheme="majorHAnsi" w:hAnsiTheme="majorHAnsi"/>
        </w:rPr>
      </w:pPr>
    </w:p>
    <w:sectPr w:rsidR="00816E45" w:rsidRPr="00E16274" w:rsidSect="007A1347">
      <w:pgSz w:w="11900" w:h="16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xgtvvzthecotsycegkazvtlejy">
    <w:altName w:val="Cambria"/>
    <w:panose1 w:val="00000000000000000000"/>
    <w:charset w:val="00"/>
    <w:family w:val="auto"/>
    <w:notTrueType/>
    <w:pitch w:val="default"/>
    <w:sig w:usb0="00000003" w:usb1="00000000" w:usb2="00000000" w:usb3="00000000" w:csb0="00000001" w:csb1="00000000"/>
  </w:font>
  <w:font w:name="BoisterBlack">
    <w:panose1 w:val="02020000000000000000"/>
    <w:charset w:val="00"/>
    <w:family w:val="roman"/>
    <w:pitch w:val="variable"/>
    <w:sig w:usb0="00000003" w:usb1="00000000" w:usb2="00000000" w:usb3="00000000" w:csb0="00000001" w:csb1="00000000"/>
  </w:font>
  <w:font w:name="MuseoSansCyrl-700">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A6433C"/>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nsid w:val="721A0D8A"/>
    <w:multiLevelType w:val="hybridMultilevel"/>
    <w:tmpl w:val="2E78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3"/>
  <w:drawingGridVerticalSpacing w:val="181"/>
  <w:displayVerticalDrawingGridEvery w:val="2"/>
  <w:characterSpacingControl w:val="doNotCompress"/>
  <w:compat>
    <w:useFELayout/>
  </w:compat>
  <w:rsids>
    <w:rsidRoot w:val="00130DF7"/>
    <w:rsid w:val="00001E02"/>
    <w:rsid w:val="000052DD"/>
    <w:rsid w:val="00030FE0"/>
    <w:rsid w:val="00096DC3"/>
    <w:rsid w:val="00130DF7"/>
    <w:rsid w:val="00176506"/>
    <w:rsid w:val="001860CF"/>
    <w:rsid w:val="001B6C55"/>
    <w:rsid w:val="001B7DD5"/>
    <w:rsid w:val="002118C8"/>
    <w:rsid w:val="002472F2"/>
    <w:rsid w:val="003135E7"/>
    <w:rsid w:val="0033670B"/>
    <w:rsid w:val="00376F07"/>
    <w:rsid w:val="00390AB6"/>
    <w:rsid w:val="003C0EF7"/>
    <w:rsid w:val="003D0FEC"/>
    <w:rsid w:val="003E5B60"/>
    <w:rsid w:val="003F32CB"/>
    <w:rsid w:val="004341A6"/>
    <w:rsid w:val="00460EE2"/>
    <w:rsid w:val="00497834"/>
    <w:rsid w:val="004A6792"/>
    <w:rsid w:val="004A6EC5"/>
    <w:rsid w:val="004B1EB2"/>
    <w:rsid w:val="005B2A0A"/>
    <w:rsid w:val="005C14BC"/>
    <w:rsid w:val="005D0ADD"/>
    <w:rsid w:val="005E36D6"/>
    <w:rsid w:val="00642E64"/>
    <w:rsid w:val="006753C1"/>
    <w:rsid w:val="006C69F1"/>
    <w:rsid w:val="006E6A8B"/>
    <w:rsid w:val="006F20E9"/>
    <w:rsid w:val="00700D68"/>
    <w:rsid w:val="007A1347"/>
    <w:rsid w:val="007D2152"/>
    <w:rsid w:val="007D554A"/>
    <w:rsid w:val="00816E45"/>
    <w:rsid w:val="00830322"/>
    <w:rsid w:val="008728E4"/>
    <w:rsid w:val="008D352E"/>
    <w:rsid w:val="008D39F6"/>
    <w:rsid w:val="00901FAF"/>
    <w:rsid w:val="00904E65"/>
    <w:rsid w:val="00933827"/>
    <w:rsid w:val="009547FC"/>
    <w:rsid w:val="009A552D"/>
    <w:rsid w:val="009C2586"/>
    <w:rsid w:val="00A219C0"/>
    <w:rsid w:val="00A63709"/>
    <w:rsid w:val="00A638E7"/>
    <w:rsid w:val="00AA7404"/>
    <w:rsid w:val="00AD0A36"/>
    <w:rsid w:val="00AE3686"/>
    <w:rsid w:val="00AE4038"/>
    <w:rsid w:val="00B03DC9"/>
    <w:rsid w:val="00B41CF5"/>
    <w:rsid w:val="00B8232D"/>
    <w:rsid w:val="00B92C07"/>
    <w:rsid w:val="00BA3BD1"/>
    <w:rsid w:val="00C07E89"/>
    <w:rsid w:val="00C31734"/>
    <w:rsid w:val="00C67089"/>
    <w:rsid w:val="00C92B2A"/>
    <w:rsid w:val="00CB7806"/>
    <w:rsid w:val="00CD731D"/>
    <w:rsid w:val="00CE4C75"/>
    <w:rsid w:val="00D60C8A"/>
    <w:rsid w:val="00D77FB0"/>
    <w:rsid w:val="00DE0FD3"/>
    <w:rsid w:val="00DF2539"/>
    <w:rsid w:val="00E16274"/>
    <w:rsid w:val="00E81FFD"/>
    <w:rsid w:val="00EB7542"/>
    <w:rsid w:val="00EF5BF4"/>
    <w:rsid w:val="00F1330A"/>
    <w:rsid w:val="00F74584"/>
    <w:rsid w:val="00F763F1"/>
    <w:rsid w:val="00F8442D"/>
    <w:rsid w:val="00FF6B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07"/>
  </w:style>
  <w:style w:type="paragraph" w:styleId="Heading1">
    <w:name w:val="heading 1"/>
    <w:basedOn w:val="BodyText"/>
    <w:next w:val="BodyText"/>
    <w:link w:val="Heading1Char"/>
    <w:qFormat/>
    <w:rsid w:val="00816E45"/>
    <w:pPr>
      <w:keepNext/>
      <w:spacing w:before="240"/>
      <w:outlineLvl w:val="0"/>
    </w:pPr>
    <w:rPr>
      <w:rFonts w:ascii="Calibri" w:eastAsia="Calibri" w:hAnsi="Calibri" w:cs="Calibri"/>
      <w:b/>
      <w:color w:val="4B4B4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CB"/>
    <w:pPr>
      <w:ind w:left="720"/>
      <w:contextualSpacing/>
    </w:pPr>
  </w:style>
  <w:style w:type="paragraph" w:customStyle="1" w:styleId="CoverDocumentTitle">
    <w:name w:val="Cover Document Title"/>
    <w:basedOn w:val="BodyText"/>
    <w:next w:val="Normal"/>
    <w:rsid w:val="008D39F6"/>
    <w:pPr>
      <w:keepNext/>
      <w:spacing w:before="1800" w:after="1800"/>
      <w:jc w:val="center"/>
    </w:pPr>
    <w:rPr>
      <w:rFonts w:ascii="Calibri" w:eastAsia="Times New Roman" w:hAnsi="Calibri" w:cs="Calibri"/>
      <w:sz w:val="40"/>
      <w:szCs w:val="40"/>
      <w:lang w:val="en-GB" w:eastAsia="en-GB"/>
    </w:rPr>
  </w:style>
  <w:style w:type="paragraph" w:styleId="BodyText">
    <w:name w:val="Body Text"/>
    <w:basedOn w:val="Normal"/>
    <w:link w:val="BodyTextChar"/>
    <w:uiPriority w:val="99"/>
    <w:semiHidden/>
    <w:unhideWhenUsed/>
    <w:rsid w:val="008D39F6"/>
    <w:pPr>
      <w:spacing w:after="120"/>
    </w:pPr>
  </w:style>
  <w:style w:type="character" w:customStyle="1" w:styleId="BodyTextChar">
    <w:name w:val="Body Text Char"/>
    <w:basedOn w:val="DefaultParagraphFont"/>
    <w:link w:val="BodyText"/>
    <w:uiPriority w:val="99"/>
    <w:semiHidden/>
    <w:rsid w:val="008D39F6"/>
  </w:style>
  <w:style w:type="character" w:customStyle="1" w:styleId="InsertText">
    <w:name w:val="Insert Text"/>
    <w:rsid w:val="00030FE0"/>
    <w:rPr>
      <w:rFonts w:cs="Times New Roman"/>
      <w:i/>
    </w:rPr>
  </w:style>
  <w:style w:type="character" w:customStyle="1" w:styleId="AlternativeText">
    <w:name w:val="Alternative Text"/>
    <w:rsid w:val="00030FE0"/>
    <w:rPr>
      <w:rFonts w:cs="Times New Roman"/>
    </w:rPr>
  </w:style>
  <w:style w:type="paragraph" w:customStyle="1" w:styleId="Level1Heading">
    <w:name w:val="Level 1 Heading"/>
    <w:basedOn w:val="Normal"/>
    <w:rsid w:val="00030FE0"/>
    <w:pPr>
      <w:keepNext/>
      <w:numPr>
        <w:numId w:val="5"/>
      </w:numPr>
      <w:spacing w:before="120" w:after="120"/>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030FE0"/>
    <w:pPr>
      <w:numPr>
        <w:ilvl w:val="1"/>
        <w:numId w:val="5"/>
      </w:numPr>
      <w:spacing w:before="120" w:line="240" w:lineRule="auto"/>
    </w:pPr>
    <w:rPr>
      <w:rFonts w:ascii="Calibri" w:eastAsia="Times New Roman" w:hAnsi="Calibri" w:cs="Calibri"/>
      <w:sz w:val="20"/>
      <w:szCs w:val="20"/>
      <w:lang w:val="en-GB" w:eastAsia="en-GB"/>
    </w:rPr>
  </w:style>
  <w:style w:type="paragraph" w:customStyle="1" w:styleId="Level3Number">
    <w:name w:val="Level 3 Number"/>
    <w:basedOn w:val="BodyText3"/>
    <w:rsid w:val="00030FE0"/>
    <w:pPr>
      <w:numPr>
        <w:ilvl w:val="2"/>
        <w:numId w:val="5"/>
      </w:numPr>
      <w:tabs>
        <w:tab w:val="clear" w:pos="1440"/>
      </w:tabs>
      <w:ind w:left="2880" w:hanging="360"/>
    </w:pPr>
    <w:rPr>
      <w:rFonts w:ascii="Calibri" w:eastAsia="Times New Roman" w:hAnsi="Calibri" w:cs="Calibri"/>
      <w:sz w:val="20"/>
      <w:szCs w:val="20"/>
      <w:lang w:val="en-GB" w:eastAsia="en-GB"/>
    </w:rPr>
  </w:style>
  <w:style w:type="paragraph" w:customStyle="1" w:styleId="Level4Number">
    <w:name w:val="Level 4 Number"/>
    <w:basedOn w:val="Normal"/>
    <w:rsid w:val="00030FE0"/>
    <w:pPr>
      <w:numPr>
        <w:ilvl w:val="3"/>
        <w:numId w:val="5"/>
      </w:numPr>
      <w:spacing w:after="60"/>
    </w:pPr>
    <w:rPr>
      <w:rFonts w:ascii="Calibri" w:eastAsia="Times New Roman" w:hAnsi="Calibri" w:cs="Calibri"/>
      <w:sz w:val="20"/>
      <w:szCs w:val="20"/>
      <w:lang w:val="en-GB" w:eastAsia="en-GB"/>
    </w:rPr>
  </w:style>
  <w:style w:type="paragraph" w:customStyle="1" w:styleId="Level5Number">
    <w:name w:val="Level 5 Number"/>
    <w:basedOn w:val="Normal"/>
    <w:rsid w:val="00030FE0"/>
    <w:pPr>
      <w:numPr>
        <w:ilvl w:val="4"/>
        <w:numId w:val="5"/>
      </w:numPr>
      <w:spacing w:after="60"/>
    </w:pPr>
    <w:rPr>
      <w:rFonts w:ascii="Calibri" w:eastAsia="Times New Roman" w:hAnsi="Calibri" w:cs="Calibri"/>
      <w:sz w:val="20"/>
      <w:szCs w:val="20"/>
      <w:lang w:val="en-GB" w:eastAsia="en-GB"/>
    </w:rPr>
  </w:style>
  <w:style w:type="paragraph" w:customStyle="1" w:styleId="Level6Number">
    <w:name w:val="Level 6 Number"/>
    <w:basedOn w:val="Normal"/>
    <w:rsid w:val="00030FE0"/>
    <w:pPr>
      <w:numPr>
        <w:ilvl w:val="5"/>
        <w:numId w:val="5"/>
      </w:numPr>
      <w:spacing w:after="60"/>
    </w:pPr>
    <w:rPr>
      <w:rFonts w:ascii="Calibri" w:eastAsia="Times New Roman" w:hAnsi="Calibri" w:cs="Calibri"/>
      <w:sz w:val="20"/>
      <w:szCs w:val="20"/>
      <w:lang w:val="en-GB" w:eastAsia="en-GB"/>
    </w:rPr>
  </w:style>
  <w:style w:type="paragraph" w:customStyle="1" w:styleId="Level7Number">
    <w:name w:val="Level 7 Number"/>
    <w:basedOn w:val="Normal"/>
    <w:rsid w:val="00030FE0"/>
    <w:pPr>
      <w:numPr>
        <w:ilvl w:val="6"/>
        <w:numId w:val="5"/>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030FE0"/>
    <w:pPr>
      <w:spacing w:after="120" w:line="480" w:lineRule="auto"/>
    </w:pPr>
  </w:style>
  <w:style w:type="character" w:customStyle="1" w:styleId="BodyText2Char">
    <w:name w:val="Body Text 2 Char"/>
    <w:basedOn w:val="DefaultParagraphFont"/>
    <w:link w:val="BodyText2"/>
    <w:uiPriority w:val="99"/>
    <w:semiHidden/>
    <w:rsid w:val="00030FE0"/>
  </w:style>
  <w:style w:type="paragraph" w:styleId="BodyText3">
    <w:name w:val="Body Text 3"/>
    <w:basedOn w:val="Normal"/>
    <w:link w:val="BodyText3Char"/>
    <w:uiPriority w:val="99"/>
    <w:semiHidden/>
    <w:unhideWhenUsed/>
    <w:rsid w:val="00030FE0"/>
    <w:pPr>
      <w:spacing w:after="120"/>
    </w:pPr>
    <w:rPr>
      <w:sz w:val="16"/>
      <w:szCs w:val="16"/>
    </w:rPr>
  </w:style>
  <w:style w:type="character" w:customStyle="1" w:styleId="BodyText3Char">
    <w:name w:val="Body Text 3 Char"/>
    <w:basedOn w:val="DefaultParagraphFont"/>
    <w:link w:val="BodyText3"/>
    <w:uiPriority w:val="99"/>
    <w:semiHidden/>
    <w:rsid w:val="00030FE0"/>
    <w:rPr>
      <w:sz w:val="16"/>
      <w:szCs w:val="16"/>
    </w:rPr>
  </w:style>
  <w:style w:type="character" w:customStyle="1" w:styleId="Heading1Char">
    <w:name w:val="Heading 1 Char"/>
    <w:basedOn w:val="DefaultParagraphFont"/>
    <w:link w:val="Heading1"/>
    <w:rsid w:val="00816E45"/>
    <w:rPr>
      <w:rFonts w:ascii="Calibri" w:eastAsia="Calibri" w:hAnsi="Calibri" w:cs="Calibri"/>
      <w:b/>
      <w:color w:val="4B4B4B"/>
      <w:sz w:val="32"/>
      <w:szCs w:val="32"/>
      <w:lang w:val="en-GB"/>
    </w:rPr>
  </w:style>
  <w:style w:type="character" w:customStyle="1" w:styleId="InlineDefinition">
    <w:name w:val="Inline Definition"/>
    <w:basedOn w:val="BodyTextChar"/>
    <w:rsid w:val="00DF2539"/>
  </w:style>
  <w:style w:type="character" w:styleId="Strong">
    <w:name w:val="Strong"/>
    <w:basedOn w:val="BodyTextChar"/>
    <w:qFormat/>
    <w:rsid w:val="00DF2539"/>
    <w:rPr>
      <w:b/>
    </w:rPr>
  </w:style>
  <w:style w:type="paragraph" w:customStyle="1" w:styleId="BodyText1">
    <w:name w:val="Body Text 1"/>
    <w:basedOn w:val="BodyText"/>
    <w:rsid w:val="00DF2539"/>
    <w:pPr>
      <w:spacing w:before="120"/>
      <w:ind w:left="720"/>
    </w:pPr>
    <w:rPr>
      <w:rFonts w:ascii="Calibri" w:eastAsia="Times New Roman" w:hAnsi="Calibri" w:cs="Calibri"/>
      <w:sz w:val="20"/>
      <w:szCs w:val="20"/>
      <w:lang w:val="en-GB" w:eastAsia="en-GB"/>
    </w:rPr>
  </w:style>
  <w:style w:type="character" w:styleId="Hyperlink">
    <w:name w:val="Hyperlink"/>
    <w:basedOn w:val="DefaultParagraphFont"/>
    <w:uiPriority w:val="99"/>
    <w:unhideWhenUsed/>
    <w:rsid w:val="00AA7404"/>
    <w:rPr>
      <w:color w:val="0000FF" w:themeColor="hyperlink"/>
      <w:u w:val="single"/>
    </w:rPr>
  </w:style>
  <w:style w:type="character" w:customStyle="1" w:styleId="UnresolvedMention">
    <w:name w:val="Unresolved Mention"/>
    <w:basedOn w:val="DefaultParagraphFont"/>
    <w:uiPriority w:val="99"/>
    <w:semiHidden/>
    <w:unhideWhenUsed/>
    <w:rsid w:val="00AA740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gaspiritandstreng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Dallia Appleton</dc:creator>
  <cp:lastModifiedBy>user</cp:lastModifiedBy>
  <cp:revision>2</cp:revision>
  <dcterms:created xsi:type="dcterms:W3CDTF">2018-05-24T12:15:00Z</dcterms:created>
  <dcterms:modified xsi:type="dcterms:W3CDTF">2018-05-24T12:15:00Z</dcterms:modified>
</cp:coreProperties>
</file>