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D747" w14:textId="23709CA2" w:rsidR="00DB2E2D" w:rsidRDefault="007D0E50" w:rsidP="6C0431BA">
      <w:r>
        <w:rPr>
          <w:rFonts w:ascii="Bradley Hand ITC" w:hAnsi="Bradley Hand ITC" w:cs="Lucida Sans Unicode"/>
          <w:b/>
          <w:noProof/>
          <w:color w:val="FF0000"/>
          <w:sz w:val="36"/>
        </w:rPr>
        <w:drawing>
          <wp:anchor distT="0" distB="0" distL="114300" distR="114300" simplePos="0" relativeHeight="251659776" behindDoc="1" locked="0" layoutInCell="1" allowOverlap="1" wp14:anchorId="72164ED7" wp14:editId="14074868">
            <wp:simplePos x="0" y="0"/>
            <wp:positionH relativeFrom="column">
              <wp:posOffset>5643880</wp:posOffset>
            </wp:positionH>
            <wp:positionV relativeFrom="paragraph">
              <wp:posOffset>0</wp:posOffset>
            </wp:positionV>
            <wp:extent cx="1000125" cy="1000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CDB8158" wp14:editId="2C294C1E">
            <wp:simplePos x="0" y="0"/>
            <wp:positionH relativeFrom="column">
              <wp:posOffset>0</wp:posOffset>
            </wp:positionH>
            <wp:positionV relativeFrom="paragraph">
              <wp:posOffset>0</wp:posOffset>
            </wp:positionV>
            <wp:extent cx="1000125" cy="1000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p w14:paraId="4A90AF6E" w14:textId="4C698AC9" w:rsidR="6C0431BA" w:rsidRDefault="6C0431BA" w:rsidP="6C0431BA">
      <w:pPr>
        <w:jc w:val="center"/>
        <w:rPr>
          <w:rFonts w:ascii="Lucida Sans Unicode" w:hAnsi="Lucida Sans Unicode" w:cs="Lucida Sans Unicode"/>
          <w:color w:val="000000" w:themeColor="text1"/>
        </w:rPr>
      </w:pPr>
      <w:r>
        <w:rPr>
          <w:noProof/>
        </w:rPr>
        <mc:AlternateContent>
          <mc:Choice Requires="wps">
            <w:drawing>
              <wp:inline distT="0" distB="0" distL="114300" distR="114300" wp14:anchorId="1FB7A13C" wp14:editId="679F8466">
                <wp:extent cx="2647950" cy="847725"/>
                <wp:effectExtent l="9525" t="9525" r="9525" b="9525"/>
                <wp:docPr id="6515081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47725"/>
                        </a:xfrm>
                        <a:prstGeom prst="rect">
                          <a:avLst/>
                        </a:prstGeom>
                        <a:solidFill>
                          <a:srgbClr val="FFFFFF"/>
                        </a:solidFill>
                        <a:ln w="9525">
                          <a:solidFill>
                            <a:srgbClr val="000000"/>
                          </a:solidFill>
                          <a:miter lim="800000"/>
                          <a:headEnd/>
                          <a:tailEnd/>
                        </a:ln>
                      </wps:spPr>
                      <wps:txbx>
                        <w:txbxContent>
                          <w:p w14:paraId="51308E3C" w14:textId="77777777" w:rsidR="001E29DB" w:rsidRPr="00E9586B" w:rsidRDefault="001E29DB">
                            <w:pPr>
                              <w:rPr>
                                <w:rFonts w:ascii="Bradley Hand ITC" w:hAnsi="Bradley Hand ITC"/>
                              </w:rPr>
                            </w:pPr>
                            <w:r>
                              <w:rPr>
                                <w:rFonts w:ascii="Bradley Hand ITC" w:hAnsi="Bradley Hand ITC"/>
                              </w:rPr>
                              <w:t>Your own unique r</w:t>
                            </w:r>
                            <w:r w:rsidRPr="00E9586B">
                              <w:rPr>
                                <w:rFonts w:ascii="Bradley Hand ITC" w:hAnsi="Bradley Hand ITC"/>
                              </w:rPr>
                              <w:t>eference code:</w:t>
                            </w:r>
                          </w:p>
                          <w:p w14:paraId="64368395" w14:textId="77777777" w:rsidR="00834470" w:rsidRPr="00E9586B" w:rsidRDefault="00834470">
                            <w:pPr>
                              <w:rPr>
                                <w:rFonts w:ascii="Bradley Hand ITC" w:hAnsi="Bradley Hand ITC"/>
                              </w:rPr>
                            </w:pPr>
                          </w:p>
                          <w:p w14:paraId="3CD3B6C8" w14:textId="4A7639D3" w:rsidR="001E29DB" w:rsidRPr="00E9586B" w:rsidRDefault="00834470">
                            <w:pPr>
                              <w:rPr>
                                <w:rFonts w:ascii="Bradley Hand ITC" w:hAnsi="Bradley Hand ITC"/>
                                <w:sz w:val="18"/>
                              </w:rPr>
                            </w:pPr>
                            <w:r>
                              <w:rPr>
                                <w:rFonts w:ascii="Bradley Hand ITC" w:hAnsi="Bradley Hand ITC"/>
                                <w:sz w:val="18"/>
                              </w:rPr>
                              <w:tab/>
                            </w:r>
                          </w:p>
                          <w:p w14:paraId="2117DCDE" w14:textId="77777777" w:rsidR="001E29DB" w:rsidRPr="00E9586B" w:rsidRDefault="001E29DB">
                            <w:pPr>
                              <w:rPr>
                                <w:rFonts w:ascii="Bradley Hand ITC" w:hAnsi="Bradley Hand ITC"/>
                                <w:sz w:val="18"/>
                              </w:rPr>
                            </w:pPr>
                            <w:r w:rsidRPr="00E9586B">
                              <w:rPr>
                                <w:rFonts w:ascii="Bradley Hand ITC" w:hAnsi="Bradley Hand ITC"/>
                                <w:sz w:val="18"/>
                              </w:rPr>
                              <w:t>(This needs to be the reference for any payments)</w:t>
                            </w:r>
                          </w:p>
                        </w:txbxContent>
                      </wps:txbx>
                      <wps:bodyPr rot="0" vert="horz" wrap="square" lIns="91440" tIns="45720" rIns="91440" bIns="45720" anchor="t" anchorCtr="0" upright="1">
                        <a:noAutofit/>
                      </wps:bodyPr>
                    </wps:wsp>
                  </a:graphicData>
                </a:graphic>
              </wp:inline>
            </w:drawing>
          </mc:Choice>
          <mc:Fallback>
            <w:pict>
              <v:rect w14:anchorId="1FB7A13C" id="Rectangle 9" o:spid="_x0000_s1026" style="width:208.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">
                <v:textbox>
                  <w:txbxContent>
                    <w:p w14:paraId="51308E3C" w14:textId="77777777" w:rsidR="001E29DB" w:rsidRPr="00E9586B" w:rsidRDefault="001E29DB">
                      <w:pPr>
                        <w:rPr>
                          <w:rFonts w:ascii="Bradley Hand ITC" w:hAnsi="Bradley Hand ITC"/>
                        </w:rPr>
                      </w:pPr>
                      <w:r>
                        <w:rPr>
                          <w:rFonts w:ascii="Bradley Hand ITC" w:hAnsi="Bradley Hand ITC"/>
                        </w:rPr>
                        <w:t>Your own unique r</w:t>
                      </w:r>
                      <w:r w:rsidRPr="00E9586B">
                        <w:rPr>
                          <w:rFonts w:ascii="Bradley Hand ITC" w:hAnsi="Bradley Hand ITC"/>
                        </w:rPr>
                        <w:t>eference code:</w:t>
                      </w:r>
                    </w:p>
                    <w:p w14:paraId="64368395" w14:textId="77777777" w:rsidR="00834470" w:rsidRPr="00E9586B" w:rsidRDefault="00834470">
                      <w:pPr>
                        <w:rPr>
                          <w:rFonts w:ascii="Bradley Hand ITC" w:hAnsi="Bradley Hand ITC"/>
                        </w:rPr>
                      </w:pPr>
                    </w:p>
                    <w:p w14:paraId="3CD3B6C8" w14:textId="4A7639D3" w:rsidR="001E29DB" w:rsidRPr="00E9586B" w:rsidRDefault="00834470">
                      <w:pPr>
                        <w:rPr>
                          <w:rFonts w:ascii="Bradley Hand ITC" w:hAnsi="Bradley Hand ITC"/>
                          <w:sz w:val="18"/>
                        </w:rPr>
                      </w:pPr>
                      <w:r>
                        <w:rPr>
                          <w:rFonts w:ascii="Bradley Hand ITC" w:hAnsi="Bradley Hand ITC"/>
                          <w:sz w:val="18"/>
                        </w:rPr>
                        <w:tab/>
                      </w:r>
                    </w:p>
                    <w:p w14:paraId="2117DCDE" w14:textId="77777777" w:rsidR="001E29DB" w:rsidRPr="00E9586B" w:rsidRDefault="001E29DB">
                      <w:pPr>
                        <w:rPr>
                          <w:rFonts w:ascii="Bradley Hand ITC" w:hAnsi="Bradley Hand ITC"/>
                          <w:sz w:val="18"/>
                        </w:rPr>
                      </w:pPr>
                      <w:r w:rsidRPr="00E9586B">
                        <w:rPr>
                          <w:rFonts w:ascii="Bradley Hand ITC" w:hAnsi="Bradley Hand ITC"/>
                          <w:sz w:val="18"/>
                        </w:rPr>
                        <w:t>(This needs to be the reference for any payments)</w:t>
                      </w:r>
                    </w:p>
                  </w:txbxContent>
                </v:textbox>
                <w10:anchorlock/>
              </v:rect>
            </w:pict>
          </mc:Fallback>
        </mc:AlternateContent>
      </w:r>
    </w:p>
    <w:p w14:paraId="459879B0" w14:textId="108008A2" w:rsidR="00955187" w:rsidRDefault="007F3724" w:rsidP="007F3724">
      <w:pPr>
        <w:jc w:val="center"/>
        <w:rPr>
          <w:rFonts w:ascii="Bradley Hand ITC" w:hAnsi="Bradley Hand ITC" w:cs="Lucida Sans Unicode"/>
          <w:b/>
          <w:color w:val="FF0000"/>
          <w:sz w:val="36"/>
        </w:rPr>
      </w:pPr>
      <w:r w:rsidRPr="00955187">
        <w:rPr>
          <w:rFonts w:ascii="Bradley Hand ITC" w:hAnsi="Bradley Hand ITC" w:cs="Lucida Sans Unicode"/>
          <w:b/>
          <w:color w:val="FF0000"/>
          <w:sz w:val="36"/>
        </w:rPr>
        <w:t xml:space="preserve">Information sheet – </w:t>
      </w:r>
    </w:p>
    <w:p w14:paraId="05813047" w14:textId="77777777" w:rsidR="00C853A2" w:rsidRPr="00955187" w:rsidRDefault="007F3724" w:rsidP="007F3724">
      <w:pPr>
        <w:jc w:val="center"/>
        <w:rPr>
          <w:rFonts w:ascii="Bradley Hand ITC" w:hAnsi="Bradley Hand ITC" w:cs="Lucida Sans Unicode"/>
          <w:b/>
          <w:color w:val="FF0000"/>
          <w:sz w:val="32"/>
        </w:rPr>
      </w:pPr>
      <w:r w:rsidRPr="00955187">
        <w:rPr>
          <w:rFonts w:ascii="Bradley Hand ITC" w:hAnsi="Bradley Hand ITC" w:cs="Lucida Sans Unicode"/>
          <w:b/>
          <w:color w:val="FF0000"/>
          <w:sz w:val="32"/>
        </w:rPr>
        <w:t xml:space="preserve">please give this </w:t>
      </w:r>
      <w:proofErr w:type="gramStart"/>
      <w:r w:rsidRPr="00955187">
        <w:rPr>
          <w:rFonts w:ascii="Bradley Hand ITC" w:hAnsi="Bradley Hand ITC" w:cs="Lucida Sans Unicode"/>
          <w:b/>
          <w:color w:val="FF0000"/>
          <w:sz w:val="32"/>
        </w:rPr>
        <w:t>in to</w:t>
      </w:r>
      <w:proofErr w:type="gramEnd"/>
      <w:r w:rsidRPr="00955187">
        <w:rPr>
          <w:rFonts w:ascii="Bradley Hand ITC" w:hAnsi="Bradley Hand ITC" w:cs="Lucida Sans Unicode"/>
          <w:b/>
          <w:color w:val="FF0000"/>
          <w:sz w:val="32"/>
        </w:rPr>
        <w:t xml:space="preserve"> the front desk or a coach.</w:t>
      </w:r>
    </w:p>
    <w:p w14:paraId="4825D761" w14:textId="77777777" w:rsidR="007F3724" w:rsidRPr="00955187" w:rsidRDefault="007F3724" w:rsidP="00C87B65">
      <w:pPr>
        <w:spacing w:line="360" w:lineRule="auto"/>
        <w:rPr>
          <w:rFonts w:ascii="Bradley Hand ITC" w:hAnsi="Bradley Hand ITC" w:cs="Lucida Sans Unicode"/>
          <w:b/>
          <w:color w:val="000000"/>
          <w:szCs w:val="18"/>
        </w:rPr>
      </w:pPr>
    </w:p>
    <w:p w14:paraId="6EC477EE" w14:textId="2C4BFB41" w:rsidR="00C853A2" w:rsidRPr="00955187" w:rsidRDefault="00D82D69" w:rsidP="00C87B65">
      <w:pPr>
        <w:spacing w:line="360" w:lineRule="auto"/>
        <w:rPr>
          <w:rFonts w:ascii="Bradley Hand ITC" w:hAnsi="Bradley Hand ITC" w:cs="Lucida Sans Unicode"/>
          <w:b/>
          <w:color w:val="000000"/>
          <w:szCs w:val="18"/>
        </w:rPr>
      </w:pPr>
      <w:r>
        <w:rPr>
          <w:rFonts w:ascii="Bradley Hand ITC" w:hAnsi="Bradley Hand ITC" w:cs="Lucida Sans Unicode"/>
          <w:b/>
          <w:color w:val="000000"/>
          <w:szCs w:val="18"/>
        </w:rPr>
        <w:t xml:space="preserve">Gymnasts </w:t>
      </w:r>
      <w:r w:rsidR="00C853A2" w:rsidRPr="00955187">
        <w:rPr>
          <w:rFonts w:ascii="Bradley Hand ITC" w:hAnsi="Bradley Hand ITC" w:cs="Lucida Sans Unicode"/>
          <w:b/>
          <w:color w:val="000000"/>
          <w:szCs w:val="18"/>
        </w:rPr>
        <w:t>Name: _____________________________</w:t>
      </w:r>
      <w:r w:rsidR="00C87B65" w:rsidRPr="00955187">
        <w:rPr>
          <w:rFonts w:ascii="Bradley Hand ITC" w:hAnsi="Bradley Hand ITC" w:cs="Lucida Sans Unicode"/>
          <w:b/>
          <w:color w:val="000000"/>
          <w:szCs w:val="18"/>
        </w:rPr>
        <w:tab/>
      </w:r>
      <w:r>
        <w:rPr>
          <w:rFonts w:ascii="Bradley Hand ITC" w:hAnsi="Bradley Hand ITC" w:cs="Lucida Sans Unicode"/>
          <w:b/>
          <w:color w:val="000000"/>
          <w:szCs w:val="18"/>
        </w:rPr>
        <w:t xml:space="preserve">    </w:t>
      </w:r>
      <w:r>
        <w:rPr>
          <w:rFonts w:ascii="Bradley Hand ITC" w:hAnsi="Bradley Hand ITC" w:cs="Lucida Sans Unicode"/>
          <w:b/>
          <w:color w:val="000000"/>
          <w:szCs w:val="18"/>
        </w:rPr>
        <w:tab/>
      </w:r>
      <w:r w:rsidR="00C87B65" w:rsidRPr="00955187">
        <w:rPr>
          <w:rFonts w:ascii="Bradley Hand ITC" w:hAnsi="Bradley Hand ITC" w:cs="Lucida Sans Unicode"/>
          <w:b/>
          <w:color w:val="000000"/>
          <w:szCs w:val="18"/>
        </w:rPr>
        <w:tab/>
      </w:r>
      <w:r w:rsidR="00C853A2" w:rsidRPr="00955187">
        <w:rPr>
          <w:rFonts w:ascii="Bradley Hand ITC" w:hAnsi="Bradley Hand ITC" w:cs="Lucida Sans Unicode"/>
          <w:b/>
          <w:color w:val="000000"/>
          <w:szCs w:val="18"/>
        </w:rPr>
        <w:t>Date of Birth: _______________________</w:t>
      </w:r>
    </w:p>
    <w:p w14:paraId="5004AAB9" w14:textId="587A020E" w:rsidR="00D82D69" w:rsidRDefault="00C853A2" w:rsidP="00C87B65">
      <w:pPr>
        <w:spacing w:line="360" w:lineRule="auto"/>
        <w:rPr>
          <w:rFonts w:ascii="Bradley Hand ITC" w:hAnsi="Bradley Hand ITC" w:cs="Lucida Sans Unicode"/>
          <w:b/>
          <w:color w:val="000000"/>
          <w:szCs w:val="18"/>
        </w:rPr>
      </w:pPr>
      <w:proofErr w:type="gramStart"/>
      <w:r w:rsidRPr="00955187">
        <w:rPr>
          <w:rFonts w:ascii="Bradley Hand ITC" w:hAnsi="Bradley Hand ITC" w:cs="Lucida Sans Unicode"/>
          <w:b/>
          <w:color w:val="000000"/>
          <w:szCs w:val="18"/>
        </w:rPr>
        <w:t>Addre</w:t>
      </w:r>
      <w:r w:rsidR="00C87B65" w:rsidRPr="00955187">
        <w:rPr>
          <w:rFonts w:ascii="Bradley Hand ITC" w:hAnsi="Bradley Hand ITC" w:cs="Lucida Sans Unicode"/>
          <w:b/>
          <w:color w:val="000000"/>
          <w:szCs w:val="18"/>
        </w:rPr>
        <w:t>ss:</w:t>
      </w:r>
      <w:r w:rsidR="00E9382C" w:rsidRPr="00955187">
        <w:rPr>
          <w:rFonts w:ascii="Bradley Hand ITC" w:hAnsi="Bradley Hand ITC" w:cs="Lucida Sans Unicode"/>
          <w:b/>
          <w:color w:val="000000"/>
          <w:szCs w:val="18"/>
        </w:rPr>
        <w:t>_</w:t>
      </w:r>
      <w:proofErr w:type="gramEnd"/>
      <w:r w:rsidR="00E9382C" w:rsidRPr="00955187">
        <w:rPr>
          <w:rFonts w:ascii="Bradley Hand ITC" w:hAnsi="Bradley Hand ITC" w:cs="Lucida Sans Unicode"/>
          <w:b/>
          <w:color w:val="000000"/>
          <w:szCs w:val="18"/>
        </w:rPr>
        <w:t>___________________________</w:t>
      </w:r>
      <w:r w:rsidRPr="00955187">
        <w:rPr>
          <w:rFonts w:ascii="Bradley Hand ITC" w:hAnsi="Bradley Hand ITC" w:cs="Lucida Sans Unicode"/>
          <w:b/>
          <w:color w:val="000000"/>
          <w:szCs w:val="18"/>
        </w:rPr>
        <w:t>____________</w:t>
      </w:r>
      <w:r w:rsidR="00C87B65" w:rsidRPr="00955187">
        <w:rPr>
          <w:rFonts w:ascii="Bradley Hand ITC" w:hAnsi="Bradley Hand ITC" w:cs="Lucida Sans Unicode"/>
          <w:b/>
          <w:color w:val="000000"/>
          <w:szCs w:val="18"/>
        </w:rPr>
        <w:t>__________________________________________</w:t>
      </w:r>
      <w:r w:rsidR="0097180B">
        <w:rPr>
          <w:rFonts w:ascii="Bradley Hand ITC" w:hAnsi="Bradley Hand ITC" w:cs="Lucida Sans Unicode"/>
          <w:b/>
          <w:color w:val="000000"/>
          <w:szCs w:val="18"/>
        </w:rPr>
        <w:t>_______</w:t>
      </w:r>
      <w:r w:rsidR="00E424B9">
        <w:rPr>
          <w:rFonts w:ascii="Bradley Hand ITC" w:hAnsi="Bradley Hand ITC" w:cs="Lucida Sans Unicode"/>
          <w:b/>
          <w:color w:val="000000"/>
          <w:szCs w:val="18"/>
        </w:rPr>
        <w:t>______</w:t>
      </w:r>
    </w:p>
    <w:p w14:paraId="0239E18C" w14:textId="6B6488A7" w:rsidR="00C853A2" w:rsidRPr="00955187" w:rsidRDefault="0097180B" w:rsidP="00C87B65">
      <w:pPr>
        <w:spacing w:line="360" w:lineRule="auto"/>
        <w:rPr>
          <w:rFonts w:ascii="Bradley Hand ITC" w:hAnsi="Bradley Hand ITC" w:cs="Lucida Sans Unicode"/>
          <w:b/>
          <w:color w:val="000000"/>
          <w:szCs w:val="18"/>
        </w:rPr>
      </w:pPr>
      <w:r>
        <w:rPr>
          <w:rFonts w:ascii="Bradley Hand ITC" w:hAnsi="Bradley Hand ITC" w:cs="Lucida Sans Unicode"/>
          <w:b/>
          <w:color w:val="000000"/>
          <w:szCs w:val="18"/>
        </w:rPr>
        <w:t>__________</w:t>
      </w:r>
      <w:r w:rsidR="00D82D69">
        <w:rPr>
          <w:rFonts w:ascii="Bradley Hand ITC" w:hAnsi="Bradley Hand ITC" w:cs="Lucida Sans Unicode"/>
          <w:b/>
          <w:color w:val="000000"/>
          <w:szCs w:val="18"/>
        </w:rPr>
        <w:t>______________________________________</w:t>
      </w:r>
      <w:r w:rsidR="00E424B9">
        <w:rPr>
          <w:rFonts w:ascii="Bradley Hand ITC" w:hAnsi="Bradley Hand ITC" w:cs="Lucida Sans Unicode"/>
          <w:b/>
          <w:color w:val="000000"/>
          <w:szCs w:val="18"/>
        </w:rPr>
        <w:t>_______________________________________________________</w:t>
      </w:r>
      <w:r w:rsidR="00D82D69">
        <w:rPr>
          <w:rFonts w:ascii="Bradley Hand ITC" w:hAnsi="Bradley Hand ITC" w:cs="Lucida Sans Unicode"/>
          <w:b/>
          <w:color w:val="000000"/>
          <w:szCs w:val="18"/>
        </w:rPr>
        <w:t>_</w:t>
      </w:r>
    </w:p>
    <w:p w14:paraId="018E638C" w14:textId="77777777" w:rsidR="00E9382C" w:rsidRPr="00955187" w:rsidRDefault="00C87B65" w:rsidP="008D595B">
      <w:pPr>
        <w:spacing w:line="360" w:lineRule="auto"/>
        <w:rPr>
          <w:rFonts w:ascii="Bradley Hand ITC" w:hAnsi="Bradley Hand ITC" w:cs="Lucida Sans Unicode"/>
          <w:b/>
          <w:color w:val="000000"/>
          <w:szCs w:val="18"/>
          <w:u w:val="single"/>
        </w:rPr>
      </w:pPr>
      <w:r w:rsidRPr="00955187">
        <w:rPr>
          <w:rFonts w:ascii="Bradley Hand ITC" w:hAnsi="Bradley Hand ITC" w:cs="Lucida Sans Unicode"/>
          <w:b/>
          <w:color w:val="000000"/>
          <w:szCs w:val="18"/>
          <w:u w:val="single"/>
        </w:rPr>
        <w:t xml:space="preserve">Gymnast’s </w:t>
      </w:r>
      <w:r w:rsidR="00C853A2" w:rsidRPr="00955187">
        <w:rPr>
          <w:rFonts w:ascii="Bradley Hand ITC" w:hAnsi="Bradley Hand ITC" w:cs="Lucida Sans Unicode"/>
          <w:b/>
          <w:color w:val="000000"/>
          <w:szCs w:val="18"/>
          <w:u w:val="single"/>
        </w:rPr>
        <w:t>Medical history</w:t>
      </w:r>
    </w:p>
    <w:p w14:paraId="4E8DA15E" w14:textId="77777777" w:rsidR="00C853A2" w:rsidRPr="00955187" w:rsidRDefault="00C87B65" w:rsidP="00C87B65">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rPr>
        <w:t>Any medical problems, allergies,</w:t>
      </w:r>
      <w:r w:rsidR="00C853A2" w:rsidRPr="00955187">
        <w:rPr>
          <w:rFonts w:ascii="Bradley Hand ITC" w:hAnsi="Bradley Hand ITC" w:cs="Lucida Sans Unicode"/>
          <w:b/>
          <w:color w:val="000000"/>
          <w:szCs w:val="18"/>
        </w:rPr>
        <w:t xml:space="preserve"> ongoing </w:t>
      </w:r>
      <w:proofErr w:type="gramStart"/>
      <w:r w:rsidR="00C853A2" w:rsidRPr="00955187">
        <w:rPr>
          <w:rFonts w:ascii="Bradley Hand ITC" w:hAnsi="Bradley Hand ITC" w:cs="Lucida Sans Unicode"/>
          <w:b/>
          <w:color w:val="000000"/>
          <w:szCs w:val="18"/>
        </w:rPr>
        <w:t>injuries</w:t>
      </w:r>
      <w:proofErr w:type="gramEnd"/>
      <w:r w:rsidRPr="00955187">
        <w:rPr>
          <w:rFonts w:ascii="Bradley Hand ITC" w:hAnsi="Bradley Hand ITC" w:cs="Lucida Sans Unicode"/>
          <w:b/>
          <w:color w:val="000000"/>
          <w:szCs w:val="18"/>
        </w:rPr>
        <w:t xml:space="preserve"> or special needs</w:t>
      </w:r>
      <w:r w:rsidR="00C853A2" w:rsidRPr="00955187">
        <w:rPr>
          <w:rFonts w:ascii="Bradley Hand ITC" w:hAnsi="Bradley Hand ITC" w:cs="Lucida Sans Unicode"/>
          <w:b/>
          <w:color w:val="000000"/>
          <w:szCs w:val="18"/>
        </w:rPr>
        <w:t xml:space="preserve">?  </w:t>
      </w:r>
      <w:r w:rsidR="00C853A2" w:rsidRPr="00D82D69">
        <w:rPr>
          <w:rFonts w:ascii="Bradley Hand ITC" w:hAnsi="Bradley Hand ITC" w:cs="Lucida Sans Unicode"/>
          <w:b/>
          <w:color w:val="000000"/>
          <w:sz w:val="32"/>
          <w:szCs w:val="22"/>
        </w:rPr>
        <w:t>yes/no</w:t>
      </w:r>
      <w:r w:rsidRPr="00D82D69">
        <w:rPr>
          <w:rFonts w:ascii="Bradley Hand ITC" w:hAnsi="Bradley Hand ITC" w:cs="Lucida Sans Unicode"/>
          <w:b/>
          <w:color w:val="000000"/>
          <w:sz w:val="32"/>
          <w:szCs w:val="22"/>
        </w:rPr>
        <w:t xml:space="preserve"> </w:t>
      </w:r>
      <w:r w:rsidR="008C1186" w:rsidRPr="00D82D69">
        <w:rPr>
          <w:rFonts w:ascii="Bradley Hand ITC" w:hAnsi="Bradley Hand ITC" w:cs="Lucida Sans Unicode"/>
          <w:b/>
          <w:color w:val="000000"/>
          <w:sz w:val="32"/>
          <w:szCs w:val="22"/>
        </w:rPr>
        <w:t xml:space="preserve">  </w:t>
      </w:r>
    </w:p>
    <w:p w14:paraId="2A7463C4" w14:textId="77777777" w:rsidR="00DB2E2D" w:rsidRPr="00955187" w:rsidRDefault="00C853A2" w:rsidP="00C87B65">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rPr>
        <w:t xml:space="preserve">If </w:t>
      </w:r>
      <w:r w:rsidR="00DB2E2D" w:rsidRPr="00955187">
        <w:rPr>
          <w:rFonts w:ascii="Bradley Hand ITC" w:hAnsi="Bradley Hand ITC" w:cs="Lucida Sans Unicode"/>
          <w:b/>
          <w:color w:val="000000"/>
          <w:szCs w:val="18"/>
        </w:rPr>
        <w:t>‘</w:t>
      </w:r>
      <w:proofErr w:type="gramStart"/>
      <w:r w:rsidRPr="00955187">
        <w:rPr>
          <w:rFonts w:ascii="Bradley Hand ITC" w:hAnsi="Bradley Hand ITC" w:cs="Lucida Sans Unicode"/>
          <w:b/>
          <w:color w:val="000000"/>
          <w:szCs w:val="18"/>
        </w:rPr>
        <w:t>yes</w:t>
      </w:r>
      <w:r w:rsidR="00DB2E2D" w:rsidRPr="00955187">
        <w:rPr>
          <w:rFonts w:ascii="Bradley Hand ITC" w:hAnsi="Bradley Hand ITC" w:cs="Lucida Sans Unicode"/>
          <w:b/>
          <w:color w:val="000000"/>
          <w:szCs w:val="18"/>
        </w:rPr>
        <w:t>’</w:t>
      </w:r>
      <w:proofErr w:type="gramEnd"/>
      <w:r w:rsidR="00DB2E2D" w:rsidRPr="00955187">
        <w:rPr>
          <w:rFonts w:ascii="Bradley Hand ITC" w:hAnsi="Bradley Hand ITC" w:cs="Lucida Sans Unicode"/>
          <w:b/>
          <w:color w:val="000000"/>
          <w:szCs w:val="18"/>
        </w:rPr>
        <w:t xml:space="preserve"> please give details below </w:t>
      </w:r>
    </w:p>
    <w:p w14:paraId="4E242E05" w14:textId="77777777" w:rsidR="00E9382C" w:rsidRPr="00955187" w:rsidRDefault="00C853A2" w:rsidP="00C87B65">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rPr>
        <w:t>______________</w:t>
      </w:r>
      <w:r w:rsidR="00E9382C" w:rsidRPr="00955187">
        <w:rPr>
          <w:rFonts w:ascii="Bradley Hand ITC" w:hAnsi="Bradley Hand ITC" w:cs="Lucida Sans Unicode"/>
          <w:b/>
          <w:color w:val="000000"/>
          <w:szCs w:val="18"/>
        </w:rPr>
        <w:t>______________________________</w:t>
      </w:r>
      <w:r w:rsidR="00C87B65" w:rsidRPr="00955187">
        <w:rPr>
          <w:rFonts w:ascii="Bradley Hand ITC" w:hAnsi="Bradley Hand ITC" w:cs="Lucida Sans Unicode"/>
          <w:b/>
          <w:color w:val="000000"/>
          <w:szCs w:val="18"/>
        </w:rPr>
        <w:t>___________________________________________________________________________________________________________________________</w:t>
      </w:r>
      <w:r w:rsidR="00E9382C" w:rsidRPr="00955187">
        <w:rPr>
          <w:rFonts w:ascii="Bradley Hand ITC" w:hAnsi="Bradley Hand ITC" w:cs="Lucida Sans Unicode"/>
          <w:b/>
          <w:color w:val="000000"/>
          <w:szCs w:val="18"/>
        </w:rPr>
        <w:t>______________________________________</w:t>
      </w:r>
      <w:r w:rsidR="0097180B">
        <w:rPr>
          <w:rFonts w:ascii="Bradley Hand ITC" w:hAnsi="Bradley Hand ITC" w:cs="Lucida Sans Unicode"/>
          <w:b/>
          <w:color w:val="000000"/>
          <w:szCs w:val="18"/>
        </w:rPr>
        <w:t>___________</w:t>
      </w:r>
    </w:p>
    <w:p w14:paraId="5D064B29" w14:textId="1DE81244" w:rsidR="00C853A2" w:rsidRPr="00955187" w:rsidRDefault="004C18AC" w:rsidP="00C87B65">
      <w:pPr>
        <w:spacing w:line="360" w:lineRule="auto"/>
        <w:rPr>
          <w:rFonts w:ascii="Bradley Hand ITC" w:hAnsi="Bradley Hand ITC" w:cs="Lucida Sans Unicode"/>
          <w:b/>
          <w:color w:val="000000"/>
          <w:szCs w:val="18"/>
          <w:u w:val="single"/>
        </w:rPr>
      </w:pPr>
      <w:r w:rsidRPr="00955187">
        <w:rPr>
          <w:rFonts w:ascii="Bradley Hand ITC" w:hAnsi="Bradley Hand ITC" w:cs="Lucida Sans Unicode"/>
          <w:b/>
          <w:color w:val="000000"/>
          <w:szCs w:val="18"/>
          <w:u w:val="single"/>
        </w:rPr>
        <w:t>Contacts</w:t>
      </w:r>
      <w:r w:rsidR="00C853A2" w:rsidRPr="00955187">
        <w:rPr>
          <w:rFonts w:ascii="Bradley Hand ITC" w:hAnsi="Bradley Hand ITC" w:cs="Lucida Sans Unicode"/>
          <w:b/>
          <w:color w:val="000000"/>
          <w:szCs w:val="18"/>
        </w:rPr>
        <w:t>:</w:t>
      </w:r>
      <w:r w:rsidR="00DA2843" w:rsidRPr="00955187">
        <w:rPr>
          <w:rFonts w:ascii="Bradley Hand ITC" w:hAnsi="Bradley Hand ITC" w:cs="Lucida Sans Unicode"/>
          <w:b/>
          <w:color w:val="000000"/>
          <w:szCs w:val="18"/>
        </w:rPr>
        <w:t xml:space="preserve"> Home Tel:</w:t>
      </w:r>
      <w:r w:rsidR="00C853A2" w:rsidRPr="00955187">
        <w:rPr>
          <w:rFonts w:ascii="Bradley Hand ITC" w:hAnsi="Bradley Hand ITC" w:cs="Lucida Sans Unicode"/>
          <w:b/>
          <w:color w:val="000000"/>
          <w:szCs w:val="18"/>
        </w:rPr>
        <w:t xml:space="preserve"> ___________________________________</w:t>
      </w:r>
      <w:r w:rsidR="00C87B65" w:rsidRPr="00955187">
        <w:rPr>
          <w:rFonts w:ascii="Bradley Hand ITC" w:hAnsi="Bradley Hand ITC" w:cs="Lucida Sans Unicode"/>
          <w:b/>
          <w:color w:val="000000"/>
          <w:szCs w:val="18"/>
        </w:rPr>
        <w:t xml:space="preserve">                  </w:t>
      </w:r>
      <w:r w:rsidR="00DA2843" w:rsidRPr="00955187">
        <w:rPr>
          <w:rFonts w:ascii="Bradley Hand ITC" w:hAnsi="Bradley Hand ITC" w:cs="Lucida Sans Unicode"/>
          <w:b/>
          <w:color w:val="000000"/>
          <w:szCs w:val="18"/>
        </w:rPr>
        <w:t>Mobile</w:t>
      </w:r>
      <w:r w:rsidR="00C853A2" w:rsidRPr="00955187">
        <w:rPr>
          <w:rFonts w:ascii="Bradley Hand ITC" w:hAnsi="Bradley Hand ITC" w:cs="Lucida Sans Unicode"/>
          <w:b/>
          <w:color w:val="000000"/>
          <w:szCs w:val="18"/>
        </w:rPr>
        <w:t>: _</w:t>
      </w:r>
      <w:r w:rsidR="0097180B">
        <w:rPr>
          <w:rFonts w:ascii="Bradley Hand ITC" w:hAnsi="Bradley Hand ITC" w:cs="Lucida Sans Unicode"/>
          <w:b/>
          <w:color w:val="000000"/>
          <w:szCs w:val="18"/>
        </w:rPr>
        <w:t>___________________________</w:t>
      </w:r>
    </w:p>
    <w:p w14:paraId="557E3976" w14:textId="69C59A88" w:rsidR="00DB2E2D" w:rsidRDefault="007C2E56" w:rsidP="00C87B65">
      <w:pPr>
        <w:spacing w:line="360" w:lineRule="auto"/>
        <w:rPr>
          <w:rFonts w:ascii="Bradley Hand ITC" w:hAnsi="Bradley Hand ITC" w:cs="Lucida Sans Unicode"/>
          <w:b/>
          <w:color w:val="000000"/>
          <w:szCs w:val="18"/>
        </w:rPr>
      </w:pPr>
      <w:r w:rsidRPr="00436517">
        <w:rPr>
          <w:rFonts w:ascii="Bradley Hand ITC" w:hAnsi="Bradley Hand ITC" w:cs="Lucida Sans Unicode"/>
          <w:b/>
          <w:color w:val="000000"/>
          <w:szCs w:val="18"/>
          <w:u w:val="single"/>
        </w:rPr>
        <w:t>Emergency contact</w:t>
      </w:r>
      <w:r w:rsidRPr="00955187">
        <w:rPr>
          <w:rFonts w:ascii="Bradley Hand ITC" w:hAnsi="Bradley Hand ITC" w:cs="Lucida Sans Unicode"/>
          <w:b/>
          <w:color w:val="000000"/>
          <w:szCs w:val="18"/>
        </w:rPr>
        <w:t xml:space="preserve"> </w:t>
      </w:r>
      <w:r w:rsidR="00D82D69">
        <w:rPr>
          <w:rFonts w:ascii="Bradley Hand ITC" w:hAnsi="Bradley Hand ITC" w:cs="Lucida Sans Unicode"/>
          <w:b/>
          <w:color w:val="000000"/>
          <w:sz w:val="18"/>
          <w:szCs w:val="12"/>
        </w:rPr>
        <w:t xml:space="preserve">name and </w:t>
      </w:r>
      <w:proofErr w:type="gramStart"/>
      <w:r w:rsidR="00D82D69">
        <w:rPr>
          <w:rFonts w:ascii="Bradley Hand ITC" w:hAnsi="Bradley Hand ITC" w:cs="Lucida Sans Unicode"/>
          <w:b/>
          <w:color w:val="000000"/>
          <w:sz w:val="18"/>
          <w:szCs w:val="12"/>
        </w:rPr>
        <w:t>number :</w:t>
      </w:r>
      <w:proofErr w:type="gramEnd"/>
      <w:r w:rsidR="00D86B34">
        <w:rPr>
          <w:rFonts w:ascii="Bradley Hand ITC" w:hAnsi="Bradley Hand ITC" w:cs="Lucida Sans Unicode"/>
          <w:b/>
          <w:color w:val="000000"/>
          <w:szCs w:val="18"/>
        </w:rPr>
        <w:t>____________________________</w:t>
      </w:r>
      <w:r w:rsidR="00436517">
        <w:rPr>
          <w:rFonts w:ascii="Bradley Hand ITC" w:hAnsi="Bradley Hand ITC" w:cs="Lucida Sans Unicode"/>
          <w:b/>
          <w:color w:val="000000"/>
          <w:szCs w:val="18"/>
        </w:rPr>
        <w:t>_________</w:t>
      </w:r>
    </w:p>
    <w:p w14:paraId="666F4E57" w14:textId="6CCA42E6" w:rsidR="00D86B34" w:rsidRPr="00955187" w:rsidRDefault="00D86B34" w:rsidP="00C87B65">
      <w:pPr>
        <w:spacing w:line="360" w:lineRule="auto"/>
        <w:rPr>
          <w:rFonts w:ascii="Bradley Hand ITC" w:hAnsi="Bradley Hand ITC" w:cs="Lucida Sans Unicode"/>
          <w:b/>
          <w:color w:val="000000"/>
          <w:szCs w:val="18"/>
        </w:rPr>
      </w:pPr>
      <w:r w:rsidRPr="00436517">
        <w:rPr>
          <w:rFonts w:ascii="Bradley Hand ITC" w:hAnsi="Bradley Hand ITC" w:cs="Lucida Sans Unicode"/>
          <w:b/>
          <w:color w:val="000000"/>
          <w:szCs w:val="18"/>
          <w:u w:val="single"/>
        </w:rPr>
        <w:t>Email address</w:t>
      </w:r>
      <w:r>
        <w:rPr>
          <w:rFonts w:ascii="Bradley Hand ITC" w:hAnsi="Bradley Hand ITC" w:cs="Lucida Sans Unicode"/>
          <w:b/>
          <w:color w:val="000000"/>
          <w:szCs w:val="18"/>
        </w:rPr>
        <w:t xml:space="preserve"> </w:t>
      </w:r>
      <w:r w:rsidRPr="00436517">
        <w:rPr>
          <w:rFonts w:ascii="Bradley Hand ITC" w:hAnsi="Bradley Hand ITC" w:cs="Lucida Sans Unicode"/>
          <w:b/>
          <w:color w:val="000000"/>
          <w:sz w:val="16"/>
          <w:szCs w:val="10"/>
        </w:rPr>
        <w:t>(this will be used to add you to the mailing list and for contacting you</w:t>
      </w:r>
      <w:proofErr w:type="gramStart"/>
      <w:r w:rsidRPr="00436517">
        <w:rPr>
          <w:rFonts w:ascii="Bradley Hand ITC" w:hAnsi="Bradley Hand ITC" w:cs="Lucida Sans Unicode"/>
          <w:b/>
          <w:color w:val="000000"/>
          <w:sz w:val="16"/>
          <w:szCs w:val="10"/>
        </w:rPr>
        <w:t>)</w:t>
      </w:r>
      <w:r w:rsidR="00436517">
        <w:rPr>
          <w:rFonts w:ascii="Bradley Hand ITC" w:hAnsi="Bradley Hand ITC" w:cs="Lucida Sans Unicode"/>
          <w:b/>
          <w:color w:val="000000"/>
          <w:sz w:val="16"/>
          <w:szCs w:val="10"/>
        </w:rPr>
        <w:t>:</w:t>
      </w:r>
      <w:r>
        <w:rPr>
          <w:rFonts w:ascii="Bradley Hand ITC" w:hAnsi="Bradley Hand ITC" w:cs="Lucida Sans Unicode"/>
          <w:b/>
          <w:color w:val="000000"/>
          <w:szCs w:val="18"/>
        </w:rPr>
        <w:t>_</w:t>
      </w:r>
      <w:proofErr w:type="gramEnd"/>
      <w:r>
        <w:rPr>
          <w:rFonts w:ascii="Bradley Hand ITC" w:hAnsi="Bradley Hand ITC" w:cs="Lucida Sans Unicode"/>
          <w:b/>
          <w:color w:val="000000"/>
          <w:szCs w:val="18"/>
        </w:rPr>
        <w:t>_________________________________________</w:t>
      </w:r>
    </w:p>
    <w:p w14:paraId="571D3DB7" w14:textId="77777777" w:rsidR="00C853A2" w:rsidRPr="007D0E50" w:rsidRDefault="00E9382C" w:rsidP="00C87B65">
      <w:pPr>
        <w:spacing w:line="360" w:lineRule="auto"/>
        <w:rPr>
          <w:rFonts w:ascii="Bradley Hand ITC" w:hAnsi="Bradley Hand ITC" w:cs="Lucida Sans Unicode"/>
          <w:b/>
          <w:color w:val="000000"/>
          <w:sz w:val="22"/>
          <w:szCs w:val="16"/>
          <w:u w:val="single"/>
        </w:rPr>
      </w:pPr>
      <w:r w:rsidRPr="007D0E50">
        <w:rPr>
          <w:rFonts w:ascii="Bradley Hand ITC" w:hAnsi="Bradley Hand ITC" w:cs="Lucida Sans Unicode"/>
          <w:b/>
          <w:color w:val="000000"/>
          <w:sz w:val="32"/>
          <w:szCs w:val="22"/>
          <w:u w:val="single"/>
        </w:rPr>
        <w:t>Permission</w:t>
      </w:r>
      <w:r w:rsidR="00AE5333" w:rsidRPr="007D0E50">
        <w:rPr>
          <w:rFonts w:ascii="Bradley Hand ITC" w:hAnsi="Bradley Hand ITC" w:cs="Lucida Sans Unicode"/>
          <w:b/>
          <w:color w:val="000000"/>
          <w:sz w:val="22"/>
          <w:szCs w:val="16"/>
          <w:u w:val="single"/>
        </w:rPr>
        <w:t xml:space="preserve"> </w:t>
      </w:r>
    </w:p>
    <w:p w14:paraId="17D574B8" w14:textId="4396BC19" w:rsidR="00E9382C" w:rsidRPr="00E424B9" w:rsidRDefault="00E9382C" w:rsidP="003A00C2">
      <w:pPr>
        <w:numPr>
          <w:ilvl w:val="0"/>
          <w:numId w:val="1"/>
        </w:numPr>
        <w:spacing w:line="360" w:lineRule="auto"/>
        <w:rPr>
          <w:rFonts w:asciiTheme="minorHAnsi" w:hAnsiTheme="minorHAnsi" w:cstheme="minorHAnsi"/>
          <w:b/>
          <w:color w:val="000000"/>
          <w:sz w:val="20"/>
          <w:szCs w:val="20"/>
        </w:rPr>
      </w:pPr>
      <w:r w:rsidRPr="00E424B9">
        <w:rPr>
          <w:rFonts w:asciiTheme="minorHAnsi" w:hAnsiTheme="minorHAnsi" w:cstheme="minorHAnsi"/>
          <w:b/>
          <w:color w:val="000000"/>
          <w:sz w:val="20"/>
          <w:szCs w:val="20"/>
        </w:rPr>
        <w:t xml:space="preserve">I allow </w:t>
      </w:r>
      <w:r w:rsidR="00E424B9" w:rsidRPr="00E424B9">
        <w:rPr>
          <w:rFonts w:asciiTheme="minorHAnsi" w:hAnsiTheme="minorHAnsi" w:cstheme="minorHAnsi"/>
          <w:b/>
          <w:color w:val="000000"/>
          <w:sz w:val="20"/>
          <w:szCs w:val="20"/>
        </w:rPr>
        <w:t>Gymnastricks</w:t>
      </w:r>
      <w:r w:rsidRPr="00E424B9">
        <w:rPr>
          <w:rFonts w:asciiTheme="minorHAnsi" w:hAnsiTheme="minorHAnsi" w:cstheme="minorHAnsi"/>
          <w:b/>
          <w:color w:val="000000"/>
          <w:sz w:val="20"/>
          <w:szCs w:val="20"/>
        </w:rPr>
        <w:t xml:space="preserve"> </w:t>
      </w:r>
      <w:r w:rsidR="003A00C2" w:rsidRPr="00E424B9">
        <w:rPr>
          <w:rFonts w:asciiTheme="minorHAnsi" w:hAnsiTheme="minorHAnsi" w:cstheme="minorHAnsi"/>
          <w:b/>
          <w:color w:val="000000"/>
          <w:sz w:val="20"/>
          <w:szCs w:val="20"/>
        </w:rPr>
        <w:t>to tak</w:t>
      </w:r>
      <w:r w:rsidR="00AE5333" w:rsidRPr="00E424B9">
        <w:rPr>
          <w:rFonts w:asciiTheme="minorHAnsi" w:hAnsiTheme="minorHAnsi" w:cstheme="minorHAnsi"/>
          <w:b/>
          <w:color w:val="000000"/>
          <w:sz w:val="20"/>
          <w:szCs w:val="20"/>
        </w:rPr>
        <w:t>e photographs/videos of my child*</w:t>
      </w:r>
      <w:r w:rsidR="003A00C2" w:rsidRPr="00E424B9">
        <w:rPr>
          <w:rFonts w:asciiTheme="minorHAnsi" w:hAnsiTheme="minorHAnsi" w:cstheme="minorHAnsi"/>
          <w:b/>
          <w:color w:val="000000"/>
          <w:sz w:val="20"/>
          <w:szCs w:val="20"/>
        </w:rPr>
        <w:t xml:space="preserve"> for training and promotional purposes. (Full Names will never be added to a photograph following our safeguarding policy.</w:t>
      </w:r>
      <w:r w:rsidR="00285858" w:rsidRPr="00E424B9">
        <w:rPr>
          <w:rFonts w:asciiTheme="minorHAnsi" w:hAnsiTheme="minorHAnsi" w:cstheme="minorHAnsi"/>
          <w:b/>
          <w:color w:val="000000"/>
          <w:sz w:val="20"/>
          <w:szCs w:val="20"/>
        </w:rPr>
        <w:t>)</w:t>
      </w:r>
    </w:p>
    <w:p w14:paraId="4B944662" w14:textId="46D78040" w:rsidR="003A00C2" w:rsidRPr="00E424B9" w:rsidRDefault="00E9382C" w:rsidP="00E424B9">
      <w:pPr>
        <w:numPr>
          <w:ilvl w:val="0"/>
          <w:numId w:val="1"/>
        </w:numPr>
        <w:spacing w:line="360" w:lineRule="auto"/>
        <w:rPr>
          <w:rFonts w:asciiTheme="minorHAnsi" w:hAnsiTheme="minorHAnsi" w:cstheme="minorHAnsi"/>
          <w:b/>
          <w:color w:val="000000"/>
          <w:sz w:val="20"/>
          <w:szCs w:val="20"/>
        </w:rPr>
      </w:pPr>
      <w:r w:rsidRPr="00E424B9">
        <w:rPr>
          <w:rFonts w:asciiTheme="minorHAnsi" w:hAnsiTheme="minorHAnsi" w:cstheme="minorHAnsi"/>
          <w:b/>
          <w:color w:val="000000"/>
          <w:sz w:val="20"/>
          <w:szCs w:val="20"/>
        </w:rPr>
        <w:t>I give you permission to a</w:t>
      </w:r>
      <w:r w:rsidR="00AE5333" w:rsidRPr="00E424B9">
        <w:rPr>
          <w:rFonts w:asciiTheme="minorHAnsi" w:hAnsiTheme="minorHAnsi" w:cstheme="minorHAnsi"/>
          <w:b/>
          <w:color w:val="000000"/>
          <w:sz w:val="20"/>
          <w:szCs w:val="20"/>
        </w:rPr>
        <w:t>dminister first aid on my child</w:t>
      </w:r>
      <w:r w:rsidR="00C05FE4" w:rsidRPr="00E424B9">
        <w:rPr>
          <w:rFonts w:asciiTheme="minorHAnsi" w:hAnsiTheme="minorHAnsi" w:cstheme="minorHAnsi"/>
          <w:b/>
          <w:color w:val="000000"/>
          <w:sz w:val="20"/>
          <w:szCs w:val="20"/>
        </w:rPr>
        <w:t>*</w:t>
      </w:r>
      <w:r w:rsidR="003A00C2" w:rsidRPr="00E424B9">
        <w:rPr>
          <w:rFonts w:asciiTheme="minorHAnsi" w:hAnsiTheme="minorHAnsi" w:cstheme="minorHAnsi"/>
          <w:b/>
          <w:color w:val="000000"/>
          <w:sz w:val="20"/>
          <w:szCs w:val="20"/>
        </w:rPr>
        <w:t>. In the event I cannot be reached, I hereby authorise the doctor and/or hospital staff to perform any necessary emergency treatment to the injury.</w:t>
      </w:r>
      <w:r w:rsidR="00E424B9" w:rsidRPr="00E424B9">
        <w:rPr>
          <w:rFonts w:asciiTheme="minorHAnsi" w:hAnsiTheme="minorHAnsi" w:cstheme="minorHAnsi"/>
          <w:b/>
          <w:color w:val="000000"/>
          <w:sz w:val="20"/>
          <w:szCs w:val="20"/>
        </w:rPr>
        <w:t xml:space="preserve"> </w:t>
      </w:r>
      <w:proofErr w:type="gramStart"/>
      <w:r w:rsidR="00E424B9" w:rsidRPr="00E424B9">
        <w:rPr>
          <w:rFonts w:asciiTheme="minorHAnsi" w:hAnsiTheme="minorHAnsi" w:cstheme="minorHAnsi"/>
          <w:b/>
          <w:color w:val="000000"/>
          <w:sz w:val="20"/>
          <w:szCs w:val="20"/>
        </w:rPr>
        <w:t>(</w:t>
      </w:r>
      <w:r w:rsidR="003A00C2" w:rsidRPr="00E424B9">
        <w:rPr>
          <w:rFonts w:asciiTheme="minorHAnsi" w:hAnsiTheme="minorHAnsi" w:cstheme="minorHAnsi"/>
          <w:b/>
          <w:color w:val="000000"/>
          <w:sz w:val="20"/>
          <w:szCs w:val="20"/>
        </w:rPr>
        <w:t xml:space="preserve"> If</w:t>
      </w:r>
      <w:proofErr w:type="gramEnd"/>
      <w:r w:rsidR="003A00C2" w:rsidRPr="00E424B9">
        <w:rPr>
          <w:rFonts w:asciiTheme="minorHAnsi" w:hAnsiTheme="minorHAnsi" w:cstheme="minorHAnsi"/>
          <w:b/>
          <w:color w:val="000000"/>
          <w:sz w:val="20"/>
          <w:szCs w:val="20"/>
        </w:rPr>
        <w:t xml:space="preserve"> you do not want to give permission, or authorisation for consent to medical treatment, please advise staff what procedure should be followed</w:t>
      </w:r>
      <w:r w:rsidR="00E424B9" w:rsidRPr="00E424B9">
        <w:rPr>
          <w:rFonts w:asciiTheme="minorHAnsi" w:hAnsiTheme="minorHAnsi" w:cstheme="minorHAnsi"/>
          <w:b/>
          <w:color w:val="000000"/>
          <w:sz w:val="20"/>
          <w:szCs w:val="20"/>
        </w:rPr>
        <w:t>).</w:t>
      </w:r>
    </w:p>
    <w:p w14:paraId="125D06E1" w14:textId="32E8F5B1" w:rsidR="002A2805" w:rsidRPr="00E424B9" w:rsidRDefault="005548AD" w:rsidP="005548AD">
      <w:pPr>
        <w:numPr>
          <w:ilvl w:val="0"/>
          <w:numId w:val="1"/>
        </w:numPr>
        <w:spacing w:line="360" w:lineRule="auto"/>
        <w:rPr>
          <w:rFonts w:asciiTheme="minorHAnsi" w:hAnsiTheme="minorHAnsi" w:cstheme="minorHAnsi"/>
          <w:b/>
          <w:color w:val="000000"/>
          <w:sz w:val="20"/>
          <w:szCs w:val="20"/>
        </w:rPr>
      </w:pPr>
      <w:r w:rsidRPr="00E424B9">
        <w:rPr>
          <w:rFonts w:asciiTheme="minorHAnsi" w:hAnsiTheme="minorHAnsi" w:cstheme="minorHAnsi"/>
          <w:b/>
          <w:color w:val="000000"/>
          <w:sz w:val="20"/>
          <w:szCs w:val="20"/>
        </w:rPr>
        <w:t xml:space="preserve">I </w:t>
      </w:r>
      <w:r w:rsidR="00AE5333" w:rsidRPr="00E424B9">
        <w:rPr>
          <w:rFonts w:asciiTheme="minorHAnsi" w:hAnsiTheme="minorHAnsi" w:cstheme="minorHAnsi"/>
          <w:b/>
          <w:color w:val="000000"/>
          <w:sz w:val="20"/>
          <w:szCs w:val="20"/>
        </w:rPr>
        <w:t>will make sure my gymnast</w:t>
      </w:r>
      <w:r w:rsidRPr="00E424B9">
        <w:rPr>
          <w:rFonts w:asciiTheme="minorHAnsi" w:hAnsiTheme="minorHAnsi" w:cstheme="minorHAnsi"/>
          <w:b/>
          <w:color w:val="000000"/>
          <w:sz w:val="20"/>
          <w:szCs w:val="20"/>
        </w:rPr>
        <w:t xml:space="preserve"> is </w:t>
      </w:r>
      <w:r w:rsidR="00A87CF9" w:rsidRPr="00E424B9">
        <w:rPr>
          <w:rFonts w:asciiTheme="minorHAnsi" w:hAnsiTheme="minorHAnsi" w:cstheme="minorHAnsi"/>
          <w:b/>
          <w:color w:val="000000"/>
          <w:sz w:val="20"/>
          <w:szCs w:val="20"/>
        </w:rPr>
        <w:t>physically</w:t>
      </w:r>
      <w:r w:rsidRPr="00E424B9">
        <w:rPr>
          <w:rFonts w:asciiTheme="minorHAnsi" w:hAnsiTheme="minorHAnsi" w:cstheme="minorHAnsi"/>
          <w:b/>
          <w:color w:val="000000"/>
          <w:sz w:val="20"/>
          <w:szCs w:val="20"/>
        </w:rPr>
        <w:t xml:space="preserve">, </w:t>
      </w:r>
      <w:proofErr w:type="gramStart"/>
      <w:r w:rsidRPr="00E424B9">
        <w:rPr>
          <w:rFonts w:asciiTheme="minorHAnsi" w:hAnsiTheme="minorHAnsi" w:cstheme="minorHAnsi"/>
          <w:b/>
          <w:color w:val="000000"/>
          <w:sz w:val="20"/>
          <w:szCs w:val="20"/>
        </w:rPr>
        <w:t>nutritionally</w:t>
      </w:r>
      <w:proofErr w:type="gramEnd"/>
      <w:r w:rsidR="00A87CF9" w:rsidRPr="00E424B9">
        <w:rPr>
          <w:rFonts w:asciiTheme="minorHAnsi" w:hAnsiTheme="minorHAnsi" w:cstheme="minorHAnsi"/>
          <w:b/>
          <w:color w:val="000000"/>
          <w:sz w:val="20"/>
          <w:szCs w:val="20"/>
        </w:rPr>
        <w:t xml:space="preserve"> </w:t>
      </w:r>
      <w:r w:rsidRPr="00E424B9">
        <w:rPr>
          <w:rFonts w:asciiTheme="minorHAnsi" w:hAnsiTheme="minorHAnsi" w:cstheme="minorHAnsi"/>
          <w:b/>
          <w:color w:val="000000"/>
          <w:sz w:val="20"/>
          <w:szCs w:val="20"/>
        </w:rPr>
        <w:t>and emotionally supported and ready for a Gymn</w:t>
      </w:r>
      <w:r w:rsidR="009568B9" w:rsidRPr="00E424B9">
        <w:rPr>
          <w:rFonts w:asciiTheme="minorHAnsi" w:hAnsiTheme="minorHAnsi" w:cstheme="minorHAnsi"/>
          <w:b/>
          <w:color w:val="000000"/>
          <w:sz w:val="20"/>
          <w:szCs w:val="20"/>
        </w:rPr>
        <w:t>a</w:t>
      </w:r>
      <w:r w:rsidRPr="00E424B9">
        <w:rPr>
          <w:rFonts w:asciiTheme="minorHAnsi" w:hAnsiTheme="minorHAnsi" w:cstheme="minorHAnsi"/>
          <w:b/>
          <w:color w:val="000000"/>
          <w:sz w:val="20"/>
          <w:szCs w:val="20"/>
        </w:rPr>
        <w:t>stricks class each session. If not, I will communicate with a coach to discuss this further before the session starts.</w:t>
      </w:r>
    </w:p>
    <w:p w14:paraId="5610FB87" w14:textId="2E25D643" w:rsidR="00E424B9" w:rsidRPr="00E424B9" w:rsidRDefault="00FC679A" w:rsidP="005548AD">
      <w:pPr>
        <w:numPr>
          <w:ilvl w:val="0"/>
          <w:numId w:val="1"/>
        </w:numPr>
        <w:spacing w:line="360" w:lineRule="auto"/>
        <w:rPr>
          <w:rFonts w:asciiTheme="minorHAnsi" w:hAnsiTheme="minorHAnsi" w:cstheme="minorHAnsi"/>
          <w:b/>
          <w:color w:val="000000"/>
          <w:sz w:val="20"/>
          <w:szCs w:val="20"/>
        </w:rPr>
      </w:pPr>
      <w:r w:rsidRPr="00E424B9">
        <w:rPr>
          <w:rFonts w:asciiTheme="minorHAnsi" w:hAnsiTheme="minorHAnsi" w:cstheme="minorHAnsi"/>
          <w:b/>
          <w:color w:val="000000"/>
          <w:sz w:val="20"/>
          <w:szCs w:val="20"/>
        </w:rPr>
        <w:t xml:space="preserve">I will set up a monthly standing order from my bank to the Gymnastricks account </w:t>
      </w:r>
      <w:r w:rsidR="00E424B9" w:rsidRPr="00E424B9">
        <w:rPr>
          <w:rFonts w:asciiTheme="minorHAnsi" w:hAnsiTheme="minorHAnsi" w:cstheme="minorHAnsi"/>
          <w:b/>
          <w:color w:val="000000"/>
          <w:sz w:val="20"/>
          <w:szCs w:val="20"/>
        </w:rPr>
        <w:t>on the 5</w:t>
      </w:r>
      <w:r w:rsidR="00E424B9" w:rsidRPr="00E424B9">
        <w:rPr>
          <w:rFonts w:asciiTheme="minorHAnsi" w:hAnsiTheme="minorHAnsi" w:cstheme="minorHAnsi"/>
          <w:b/>
          <w:color w:val="000000"/>
          <w:sz w:val="20"/>
          <w:szCs w:val="20"/>
          <w:vertAlign w:val="superscript"/>
        </w:rPr>
        <w:t>th</w:t>
      </w:r>
      <w:r w:rsidR="00E424B9" w:rsidRPr="00E424B9">
        <w:rPr>
          <w:rFonts w:asciiTheme="minorHAnsi" w:hAnsiTheme="minorHAnsi" w:cstheme="minorHAnsi"/>
          <w:b/>
          <w:color w:val="000000"/>
          <w:sz w:val="20"/>
          <w:szCs w:val="20"/>
        </w:rPr>
        <w:t xml:space="preserve"> of </w:t>
      </w:r>
      <w:proofErr w:type="gramStart"/>
      <w:r w:rsidR="00E424B9" w:rsidRPr="00E424B9">
        <w:rPr>
          <w:rFonts w:asciiTheme="minorHAnsi" w:hAnsiTheme="minorHAnsi" w:cstheme="minorHAnsi"/>
          <w:b/>
          <w:color w:val="000000"/>
          <w:sz w:val="20"/>
          <w:szCs w:val="20"/>
        </w:rPr>
        <w:t>each and every</w:t>
      </w:r>
      <w:proofErr w:type="gramEnd"/>
      <w:r w:rsidR="00E424B9" w:rsidRPr="00E424B9">
        <w:rPr>
          <w:rFonts w:asciiTheme="minorHAnsi" w:hAnsiTheme="minorHAnsi" w:cstheme="minorHAnsi"/>
          <w:b/>
          <w:color w:val="000000"/>
          <w:sz w:val="20"/>
          <w:szCs w:val="20"/>
        </w:rPr>
        <w:t xml:space="preserve"> month </w:t>
      </w:r>
      <w:r w:rsidRPr="00E424B9">
        <w:rPr>
          <w:rFonts w:asciiTheme="minorHAnsi" w:hAnsiTheme="minorHAnsi" w:cstheme="minorHAnsi"/>
          <w:b/>
          <w:color w:val="000000"/>
          <w:sz w:val="20"/>
          <w:szCs w:val="20"/>
        </w:rPr>
        <w:t>and not cancel this whilst</w:t>
      </w:r>
      <w:r w:rsidR="005548AD" w:rsidRPr="00E424B9">
        <w:rPr>
          <w:rFonts w:asciiTheme="minorHAnsi" w:hAnsiTheme="minorHAnsi" w:cstheme="minorHAnsi"/>
          <w:b/>
          <w:color w:val="000000"/>
          <w:sz w:val="20"/>
          <w:szCs w:val="20"/>
        </w:rPr>
        <w:t xml:space="preserve"> </w:t>
      </w:r>
      <w:r w:rsidRPr="00E424B9">
        <w:rPr>
          <w:rFonts w:asciiTheme="minorHAnsi" w:hAnsiTheme="minorHAnsi" w:cstheme="minorHAnsi"/>
          <w:b/>
          <w:color w:val="000000"/>
          <w:sz w:val="20"/>
          <w:szCs w:val="20"/>
        </w:rPr>
        <w:t>my child is still training.</w:t>
      </w:r>
      <w:r w:rsidR="00E424B9" w:rsidRPr="00E424B9">
        <w:rPr>
          <w:rFonts w:asciiTheme="minorHAnsi" w:hAnsiTheme="minorHAnsi" w:cstheme="minorHAnsi"/>
          <w:b/>
          <w:color w:val="000000"/>
          <w:sz w:val="20"/>
          <w:szCs w:val="20"/>
        </w:rPr>
        <w:t xml:space="preserve"> Any late payments will result in a £10 late admin charge.</w:t>
      </w:r>
    </w:p>
    <w:p w14:paraId="15DDA116" w14:textId="40590332" w:rsidR="003A00C2" w:rsidRPr="00E424B9" w:rsidRDefault="000E796E" w:rsidP="005548AD">
      <w:pPr>
        <w:numPr>
          <w:ilvl w:val="0"/>
          <w:numId w:val="1"/>
        </w:numPr>
        <w:spacing w:line="360" w:lineRule="auto"/>
        <w:rPr>
          <w:rFonts w:asciiTheme="minorHAnsi" w:hAnsiTheme="minorHAnsi" w:cstheme="minorHAnsi"/>
          <w:b/>
          <w:color w:val="000000"/>
          <w:sz w:val="20"/>
          <w:szCs w:val="20"/>
        </w:rPr>
      </w:pPr>
      <w:r w:rsidRPr="00E424B9">
        <w:rPr>
          <w:rFonts w:asciiTheme="minorHAnsi" w:hAnsiTheme="minorHAnsi" w:cstheme="minorHAnsi"/>
          <w:b/>
          <w:color w:val="000000"/>
          <w:sz w:val="20"/>
          <w:szCs w:val="20"/>
        </w:rPr>
        <w:t xml:space="preserve"> I understand there is a </w:t>
      </w:r>
      <w:proofErr w:type="gramStart"/>
      <w:r w:rsidR="00E424B9" w:rsidRPr="00E424B9">
        <w:rPr>
          <w:rFonts w:asciiTheme="minorHAnsi" w:hAnsiTheme="minorHAnsi" w:cstheme="minorHAnsi"/>
          <w:b/>
          <w:color w:val="000000"/>
        </w:rPr>
        <w:t>one month</w:t>
      </w:r>
      <w:proofErr w:type="gramEnd"/>
      <w:r w:rsidR="00E424B9" w:rsidRPr="00E424B9">
        <w:rPr>
          <w:rFonts w:asciiTheme="minorHAnsi" w:hAnsiTheme="minorHAnsi" w:cstheme="minorHAnsi"/>
          <w:b/>
          <w:color w:val="000000"/>
        </w:rPr>
        <w:t xml:space="preserve"> cancellation policy</w:t>
      </w:r>
      <w:r w:rsidR="00E424B9" w:rsidRPr="00E424B9">
        <w:rPr>
          <w:rFonts w:asciiTheme="minorHAnsi" w:hAnsiTheme="minorHAnsi" w:cstheme="minorHAnsi"/>
          <w:b/>
          <w:color w:val="000000"/>
          <w:sz w:val="20"/>
          <w:szCs w:val="20"/>
        </w:rPr>
        <w:t>.</w:t>
      </w:r>
    </w:p>
    <w:p w14:paraId="72797712" w14:textId="77777777" w:rsidR="00FC679A" w:rsidRPr="00E424B9" w:rsidRDefault="00FC679A" w:rsidP="005548AD">
      <w:pPr>
        <w:numPr>
          <w:ilvl w:val="0"/>
          <w:numId w:val="1"/>
        </w:numPr>
        <w:spacing w:line="360" w:lineRule="auto"/>
        <w:rPr>
          <w:rFonts w:asciiTheme="minorHAnsi" w:hAnsiTheme="minorHAnsi" w:cstheme="minorHAnsi"/>
          <w:b/>
          <w:color w:val="000000"/>
          <w:sz w:val="20"/>
          <w:szCs w:val="20"/>
        </w:rPr>
      </w:pPr>
      <w:r w:rsidRPr="00E424B9">
        <w:rPr>
          <w:rFonts w:asciiTheme="minorHAnsi" w:hAnsiTheme="minorHAnsi" w:cstheme="minorHAnsi"/>
          <w:b/>
          <w:color w:val="000000"/>
          <w:sz w:val="20"/>
          <w:szCs w:val="20"/>
        </w:rPr>
        <w:t>I understand that</w:t>
      </w:r>
      <w:r w:rsidR="00674CF4" w:rsidRPr="00E424B9">
        <w:rPr>
          <w:rFonts w:asciiTheme="minorHAnsi" w:hAnsiTheme="minorHAnsi" w:cstheme="minorHAnsi"/>
          <w:b/>
          <w:color w:val="000000"/>
          <w:sz w:val="20"/>
          <w:szCs w:val="20"/>
        </w:rPr>
        <w:t xml:space="preserve"> if my gymnast has not attended three</w:t>
      </w:r>
      <w:r w:rsidRPr="00E424B9">
        <w:rPr>
          <w:rFonts w:asciiTheme="minorHAnsi" w:hAnsiTheme="minorHAnsi" w:cstheme="minorHAnsi"/>
          <w:b/>
          <w:color w:val="000000"/>
          <w:sz w:val="20"/>
          <w:szCs w:val="20"/>
        </w:rPr>
        <w:t xml:space="preserve"> sessions in a row</w:t>
      </w:r>
      <w:r w:rsidR="00674CF4" w:rsidRPr="00E424B9">
        <w:rPr>
          <w:rFonts w:asciiTheme="minorHAnsi" w:hAnsiTheme="minorHAnsi" w:cstheme="minorHAnsi"/>
          <w:b/>
          <w:color w:val="000000"/>
          <w:sz w:val="20"/>
          <w:szCs w:val="20"/>
        </w:rPr>
        <w:t>,</w:t>
      </w:r>
      <w:r w:rsidR="00D2491E" w:rsidRPr="00E424B9">
        <w:rPr>
          <w:rFonts w:asciiTheme="minorHAnsi" w:hAnsiTheme="minorHAnsi" w:cstheme="minorHAnsi"/>
          <w:b/>
          <w:color w:val="000000"/>
          <w:sz w:val="20"/>
          <w:szCs w:val="20"/>
        </w:rPr>
        <w:t xml:space="preserve"> without any communication, the gymnasts place will</w:t>
      </w:r>
      <w:r w:rsidRPr="00E424B9">
        <w:rPr>
          <w:rFonts w:asciiTheme="minorHAnsi" w:hAnsiTheme="minorHAnsi" w:cstheme="minorHAnsi"/>
          <w:b/>
          <w:color w:val="000000"/>
          <w:sz w:val="20"/>
          <w:szCs w:val="20"/>
        </w:rPr>
        <w:t xml:space="preserve"> be forfeited</w:t>
      </w:r>
      <w:r w:rsidR="00D2491E" w:rsidRPr="00E424B9">
        <w:rPr>
          <w:rFonts w:asciiTheme="minorHAnsi" w:hAnsiTheme="minorHAnsi" w:cstheme="minorHAnsi"/>
          <w:b/>
          <w:color w:val="000000"/>
          <w:sz w:val="20"/>
          <w:szCs w:val="20"/>
        </w:rPr>
        <w:t>.</w:t>
      </w:r>
    </w:p>
    <w:p w14:paraId="38D9E294" w14:textId="77777777" w:rsidR="003A00C2" w:rsidRPr="00E424B9" w:rsidRDefault="00AE5333" w:rsidP="00AE5333">
      <w:pPr>
        <w:spacing w:line="360" w:lineRule="auto"/>
        <w:rPr>
          <w:rFonts w:asciiTheme="minorHAnsi" w:hAnsiTheme="minorHAnsi" w:cstheme="minorHAnsi"/>
          <w:b/>
          <w:color w:val="000000"/>
          <w:sz w:val="20"/>
          <w:szCs w:val="20"/>
        </w:rPr>
      </w:pPr>
      <w:r w:rsidRPr="00E424B9">
        <w:rPr>
          <w:rFonts w:asciiTheme="minorHAnsi" w:hAnsiTheme="minorHAnsi" w:cstheme="minorHAnsi"/>
          <w:b/>
          <w:color w:val="000000"/>
          <w:sz w:val="20"/>
          <w:szCs w:val="20"/>
        </w:rPr>
        <w:t>*Child - anyone who is under 18 years</w:t>
      </w:r>
      <w:r w:rsidR="00C05FE4" w:rsidRPr="00E424B9">
        <w:rPr>
          <w:rFonts w:asciiTheme="minorHAnsi" w:hAnsiTheme="minorHAnsi" w:cstheme="minorHAnsi"/>
          <w:b/>
          <w:color w:val="000000"/>
          <w:sz w:val="20"/>
          <w:szCs w:val="20"/>
        </w:rPr>
        <w:t xml:space="preserve"> old</w:t>
      </w:r>
      <w:r w:rsidRPr="00E424B9">
        <w:rPr>
          <w:rFonts w:asciiTheme="minorHAnsi" w:hAnsiTheme="minorHAnsi" w:cstheme="minorHAnsi"/>
          <w:b/>
          <w:color w:val="000000"/>
          <w:sz w:val="20"/>
          <w:szCs w:val="20"/>
        </w:rPr>
        <w:t xml:space="preserve"> in your care.</w:t>
      </w:r>
    </w:p>
    <w:p w14:paraId="19D6171E" w14:textId="77777777" w:rsidR="00D751DE" w:rsidRPr="00FC679A" w:rsidRDefault="00D751DE" w:rsidP="00AE5333">
      <w:pPr>
        <w:spacing w:line="360" w:lineRule="auto"/>
        <w:rPr>
          <w:rFonts w:ascii="Bradley Hand ITC" w:hAnsi="Bradley Hand ITC" w:cs="Lucida Sans Unicode"/>
          <w:b/>
          <w:color w:val="000000"/>
          <w:sz w:val="20"/>
          <w:szCs w:val="20"/>
        </w:rPr>
      </w:pPr>
    </w:p>
    <w:p w14:paraId="4AA21F3D" w14:textId="77777777" w:rsidR="0097180B" w:rsidRDefault="34AE033F" w:rsidP="00955187">
      <w:pPr>
        <w:spacing w:line="360" w:lineRule="auto"/>
        <w:rPr>
          <w:rFonts w:ascii="Bradley Hand ITC" w:hAnsi="Bradley Hand ITC" w:cs="Lucida Sans Unicode"/>
          <w:b/>
          <w:bCs/>
          <w:color w:val="000000" w:themeColor="text1"/>
          <w:sz w:val="20"/>
          <w:szCs w:val="20"/>
        </w:rPr>
      </w:pPr>
      <w:r w:rsidRPr="34AE033F">
        <w:rPr>
          <w:rFonts w:ascii="Bradley Hand ITC" w:hAnsi="Bradley Hand ITC" w:cs="Lucida Sans Unicode"/>
          <w:b/>
          <w:bCs/>
          <w:color w:val="000000" w:themeColor="text1"/>
          <w:sz w:val="20"/>
          <w:szCs w:val="20"/>
        </w:rPr>
        <w:t>Signed:   ___________________________________</w:t>
      </w:r>
      <w:r w:rsidR="00955187">
        <w:tab/>
      </w:r>
      <w:r w:rsidR="00955187">
        <w:tab/>
      </w:r>
      <w:r w:rsidR="00955187">
        <w:tab/>
      </w:r>
      <w:r w:rsidR="00955187">
        <w:tab/>
      </w:r>
      <w:r w:rsidRPr="34AE033F">
        <w:rPr>
          <w:rFonts w:ascii="Bradley Hand ITC" w:hAnsi="Bradley Hand ITC" w:cs="Lucida Sans Unicode"/>
          <w:b/>
          <w:bCs/>
          <w:color w:val="000000" w:themeColor="text1"/>
          <w:sz w:val="20"/>
          <w:szCs w:val="20"/>
        </w:rPr>
        <w:t>Date:  __________________________</w:t>
      </w:r>
    </w:p>
    <w:p w14:paraId="25F4B68E" w14:textId="77777777" w:rsidR="00E424B9" w:rsidRDefault="00E424B9" w:rsidP="00955187">
      <w:pPr>
        <w:spacing w:line="360" w:lineRule="auto"/>
        <w:rPr>
          <w:rFonts w:ascii="Bradley Hand ITC" w:hAnsi="Bradley Hand ITC" w:cs="Lucida Sans Unicode"/>
          <w:b/>
          <w:bCs/>
          <w:color w:val="000000" w:themeColor="text1"/>
          <w:sz w:val="20"/>
          <w:szCs w:val="20"/>
        </w:rPr>
      </w:pPr>
    </w:p>
    <w:p w14:paraId="47EA35C8" w14:textId="77777777" w:rsidR="00E424B9" w:rsidRDefault="00E424B9" w:rsidP="00955187">
      <w:pPr>
        <w:spacing w:line="360" w:lineRule="auto"/>
        <w:rPr>
          <w:rFonts w:ascii="Bradley Hand ITC" w:hAnsi="Bradley Hand ITC" w:cs="Lucida Sans Unicode"/>
          <w:b/>
          <w:bCs/>
          <w:color w:val="000000" w:themeColor="text1"/>
          <w:sz w:val="20"/>
          <w:szCs w:val="20"/>
        </w:rPr>
      </w:pPr>
    </w:p>
    <w:p w14:paraId="3D46BEAF" w14:textId="77777777" w:rsidR="00E424B9" w:rsidRPr="00FC679A" w:rsidRDefault="00E424B9" w:rsidP="00955187">
      <w:pPr>
        <w:spacing w:line="360" w:lineRule="auto"/>
        <w:rPr>
          <w:rFonts w:ascii="Bradley Hand ITC" w:hAnsi="Bradley Hand ITC" w:cs="Lucida Sans Unicode"/>
          <w:b/>
          <w:color w:val="000000"/>
          <w:sz w:val="20"/>
          <w:szCs w:val="20"/>
        </w:rPr>
      </w:pPr>
    </w:p>
    <w:p w14:paraId="35D8FFFC" w14:textId="685C5DD9" w:rsidR="00E52046" w:rsidRDefault="00725950" w:rsidP="04EA01CC">
      <w:pPr>
        <w:spacing w:line="360" w:lineRule="auto"/>
        <w:rPr>
          <w:rFonts w:ascii="Bradley Hand ITC" w:hAnsi="Bradley Hand ITC" w:cs="Lucida Sans Unicode"/>
          <w:b/>
          <w:bCs/>
          <w:color w:val="000000" w:themeColor="text1"/>
          <w:sz w:val="20"/>
          <w:szCs w:val="20"/>
        </w:rPr>
      </w:pPr>
      <w:r>
        <w:rPr>
          <w:rFonts w:ascii="Comic Sans MS" w:hAnsi="Comic Sans MS" w:cs="Lucida Sans Unicode"/>
          <w:noProof/>
          <w:color w:val="FF0000"/>
          <w:sz w:val="28"/>
        </w:rPr>
        <w:lastRenderedPageBreak/>
        <mc:AlternateContent>
          <mc:Choice Requires="wps">
            <w:drawing>
              <wp:anchor distT="0" distB="0" distL="114300" distR="114300" simplePos="0" relativeHeight="251653632" behindDoc="0" locked="0" layoutInCell="1" allowOverlap="1" wp14:anchorId="6BFDF4E4" wp14:editId="4E47459F">
                <wp:simplePos x="0" y="0"/>
                <wp:positionH relativeFrom="column">
                  <wp:posOffset>-85725</wp:posOffset>
                </wp:positionH>
                <wp:positionV relativeFrom="paragraph">
                  <wp:posOffset>400050</wp:posOffset>
                </wp:positionV>
                <wp:extent cx="6869430" cy="2399030"/>
                <wp:effectExtent l="19050" t="19050" r="26670" b="203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9430" cy="2399030"/>
                        </a:xfrm>
                        <a:prstGeom prst="roundRect">
                          <a:avLst>
                            <a:gd name="adj" fmla="val 16667"/>
                          </a:avLst>
                        </a:prstGeom>
                        <a:noFill/>
                        <a:ln w="412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mc:AlternateContent>
      </w:r>
    </w:p>
    <w:p w14:paraId="300A81C0" w14:textId="3BBEE5B7" w:rsidR="04EA01CC" w:rsidRDefault="04EA01CC" w:rsidP="04EA01CC">
      <w:pPr>
        <w:spacing w:line="360" w:lineRule="auto"/>
        <w:rPr>
          <w:rFonts w:ascii="Bradley Hand ITC" w:hAnsi="Bradley Hand ITC" w:cs="Lucida Sans Unicode"/>
          <w:b/>
          <w:bCs/>
          <w:color w:val="000000" w:themeColor="text1"/>
          <w:sz w:val="20"/>
          <w:szCs w:val="20"/>
        </w:rPr>
      </w:pPr>
    </w:p>
    <w:p w14:paraId="48955395" w14:textId="6A54E156" w:rsidR="0097180B" w:rsidRPr="00DE5DF5" w:rsidRDefault="00E424B9" w:rsidP="34AE033F">
      <w:pPr>
        <w:spacing w:line="360" w:lineRule="auto"/>
        <w:jc w:val="center"/>
        <w:rPr>
          <w:rFonts w:ascii="Bradley Hand ITC" w:hAnsi="Bradley Hand ITC" w:cs="Lucida Sans Unicode"/>
          <w:b/>
          <w:bCs/>
          <w:color w:val="000000"/>
          <w:sz w:val="20"/>
          <w:szCs w:val="20"/>
        </w:rPr>
      </w:pPr>
      <w:r>
        <w:rPr>
          <w:rFonts w:ascii="Bradley Hand ITC" w:hAnsi="Bradley Hand ITC" w:cs="Lucida Sans Unicode"/>
          <w:b/>
          <w:noProof/>
          <w:color w:val="FF0000"/>
          <w:szCs w:val="18"/>
        </w:rPr>
        <w:drawing>
          <wp:anchor distT="0" distB="0" distL="114300" distR="114300" simplePos="0" relativeHeight="251660800" behindDoc="1" locked="0" layoutInCell="1" allowOverlap="1" wp14:anchorId="4EBC5BFF" wp14:editId="154BA447">
            <wp:simplePos x="0" y="0"/>
            <wp:positionH relativeFrom="column">
              <wp:posOffset>5848350</wp:posOffset>
            </wp:positionH>
            <wp:positionV relativeFrom="paragraph">
              <wp:posOffset>20955</wp:posOffset>
            </wp:positionV>
            <wp:extent cx="666115" cy="666115"/>
            <wp:effectExtent l="0" t="0" r="635" b="635"/>
            <wp:wrapTight wrapText="bothSides">
              <wp:wrapPolygon edited="0">
                <wp:start x="0" y="0"/>
                <wp:lineTo x="0" y="21003"/>
                <wp:lineTo x="21003" y="21003"/>
                <wp:lineTo x="210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pic:spPr>
                </pic:pic>
              </a:graphicData>
            </a:graphic>
            <wp14:sizeRelH relativeFrom="page">
              <wp14:pctWidth>0</wp14:pctWidth>
            </wp14:sizeRelH>
            <wp14:sizeRelV relativeFrom="page">
              <wp14:pctHeight>0</wp14:pctHeight>
            </wp14:sizeRelV>
          </wp:anchor>
        </w:drawing>
      </w:r>
      <w:r w:rsidR="007D0E50">
        <w:rPr>
          <w:noProof/>
        </w:rPr>
        <w:drawing>
          <wp:anchor distT="0" distB="0" distL="114300" distR="114300" simplePos="0" relativeHeight="251658240" behindDoc="1" locked="0" layoutInCell="1" allowOverlap="1" wp14:anchorId="08A8CC90" wp14:editId="4FD56F9F">
            <wp:simplePos x="0" y="0"/>
            <wp:positionH relativeFrom="column">
              <wp:align>left</wp:align>
            </wp:positionH>
            <wp:positionV relativeFrom="paragraph">
              <wp:posOffset>0</wp:posOffset>
            </wp:positionV>
            <wp:extent cx="685800" cy="685800"/>
            <wp:effectExtent l="0" t="0" r="0" b="0"/>
            <wp:wrapNone/>
            <wp:docPr id="13513708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DB2894" w:rsidRPr="34AE033F">
        <w:rPr>
          <w:rFonts w:ascii="Bradley Hand ITC" w:hAnsi="Bradley Hand ITC" w:cs="Lucida Sans Unicode"/>
          <w:b/>
          <w:bCs/>
          <w:color w:val="FF0000"/>
          <w:sz w:val="32"/>
          <w:szCs w:val="32"/>
        </w:rPr>
        <w:t>Welcome to</w:t>
      </w:r>
    </w:p>
    <w:p w14:paraId="23B45A11" w14:textId="2F6CD80A" w:rsidR="00964BC1" w:rsidRPr="00DE5DF5" w:rsidRDefault="00DB2894" w:rsidP="0097180B">
      <w:pPr>
        <w:jc w:val="center"/>
        <w:rPr>
          <w:rFonts w:ascii="Bradley Hand ITC" w:hAnsi="Bradley Hand ITC" w:cs="Lucida Sans Unicode"/>
          <w:b/>
          <w:color w:val="FF0000"/>
          <w:sz w:val="32"/>
          <w:szCs w:val="18"/>
        </w:rPr>
      </w:pPr>
      <w:r w:rsidRPr="00725950">
        <w:rPr>
          <w:rFonts w:ascii="Bradley Hand ITC" w:hAnsi="Bradley Hand ITC" w:cs="Lucida Sans Unicode"/>
          <w:b/>
          <w:color w:val="FF0000"/>
          <w:sz w:val="32"/>
          <w:szCs w:val="18"/>
        </w:rPr>
        <w:t>Gymnastricks</w:t>
      </w:r>
      <w:r w:rsidRPr="00DE5DF5">
        <w:rPr>
          <w:rFonts w:ascii="Bradley Hand ITC" w:hAnsi="Bradley Hand ITC" w:cs="Lucida Sans Unicode"/>
          <w:b/>
          <w:color w:val="FF0000"/>
          <w:sz w:val="32"/>
          <w:szCs w:val="18"/>
        </w:rPr>
        <w:t>!</w:t>
      </w:r>
    </w:p>
    <w:p w14:paraId="08E27C29" w14:textId="2DE0C87A" w:rsidR="0097180B" w:rsidRPr="00DE5DF5" w:rsidRDefault="004D2518" w:rsidP="002513D4">
      <w:pPr>
        <w:jc w:val="center"/>
        <w:rPr>
          <w:rFonts w:ascii="Bradley Hand ITC" w:hAnsi="Bradley Hand ITC" w:cs="Lucida Sans Unicode"/>
          <w:b/>
          <w:color w:val="FF0000"/>
          <w:sz w:val="22"/>
          <w:szCs w:val="18"/>
        </w:rPr>
      </w:pPr>
      <w:r w:rsidRPr="00DE5DF5">
        <w:rPr>
          <w:rFonts w:ascii="Bradley Hand ITC" w:hAnsi="Bradley Hand ITC" w:cs="Lucida Sans Unicode"/>
          <w:b/>
          <w:color w:val="FF0000"/>
          <w:sz w:val="22"/>
          <w:szCs w:val="18"/>
        </w:rPr>
        <w:t xml:space="preserve">‘Where every Gymnast </w:t>
      </w:r>
      <w:proofErr w:type="gramStart"/>
      <w:r w:rsidRPr="00DE5DF5">
        <w:rPr>
          <w:rFonts w:ascii="Bradley Hand ITC" w:hAnsi="Bradley Hand ITC" w:cs="Lucida Sans Unicode"/>
          <w:b/>
          <w:color w:val="FF0000"/>
          <w:sz w:val="22"/>
          <w:szCs w:val="18"/>
        </w:rPr>
        <w:t>matters’</w:t>
      </w:r>
      <w:proofErr w:type="gramEnd"/>
    </w:p>
    <w:p w14:paraId="73C1F23B" w14:textId="4FF3E52D" w:rsidR="00964BC1" w:rsidRPr="00D82D69" w:rsidRDefault="00964BC1" w:rsidP="007F3724">
      <w:pPr>
        <w:spacing w:line="360" w:lineRule="auto"/>
        <w:rPr>
          <w:rFonts w:ascii="Bradley Hand ITC" w:hAnsi="Bradley Hand ITC" w:cs="Lucida Sans Unicode"/>
          <w:b/>
          <w:color w:val="000000"/>
        </w:rPr>
      </w:pPr>
      <w:r w:rsidRPr="00D82D69">
        <w:rPr>
          <w:rFonts w:ascii="Bradley Hand ITC" w:hAnsi="Bradley Hand ITC" w:cs="Lucida Sans Unicode"/>
          <w:b/>
          <w:color w:val="000000"/>
          <w:sz w:val="20"/>
          <w:szCs w:val="20"/>
        </w:rPr>
        <w:t>We are a fun, high quality training environment for all levels of gymnastics. We are the only club in the country that specialises</w:t>
      </w:r>
      <w:r w:rsidR="00DB2894" w:rsidRPr="00D82D69">
        <w:rPr>
          <w:rFonts w:ascii="Bradley Hand ITC" w:hAnsi="Bradley Hand ITC" w:cs="Lucida Sans Unicode"/>
          <w:b/>
          <w:color w:val="000000"/>
          <w:sz w:val="20"/>
          <w:szCs w:val="20"/>
        </w:rPr>
        <w:t xml:space="preserve"> in performing</w:t>
      </w:r>
      <w:r w:rsidRPr="00D82D69">
        <w:rPr>
          <w:rFonts w:ascii="Bradley Hand ITC" w:hAnsi="Bradley Hand ITC" w:cs="Lucida Sans Unicode"/>
          <w:b/>
          <w:color w:val="000000"/>
          <w:sz w:val="20"/>
          <w:szCs w:val="20"/>
        </w:rPr>
        <w:t xml:space="preserve">. We amalgamate gymnastics, stage acrobatics, sports acrobatics, cheerleading, tumbling and dance choreography </w:t>
      </w:r>
      <w:r w:rsidR="00DB2894" w:rsidRPr="00D82D69">
        <w:rPr>
          <w:rFonts w:ascii="Bradley Hand ITC" w:hAnsi="Bradley Hand ITC" w:cs="Lucida Sans Unicode"/>
          <w:b/>
          <w:color w:val="000000"/>
          <w:sz w:val="20"/>
          <w:szCs w:val="20"/>
        </w:rPr>
        <w:t>to create our unique club</w:t>
      </w:r>
      <w:r w:rsidRPr="00D82D69">
        <w:rPr>
          <w:rFonts w:ascii="Bradley Hand ITC" w:hAnsi="Bradley Hand ITC" w:cs="Lucida Sans Unicode"/>
          <w:b/>
          <w:color w:val="000000"/>
          <w:sz w:val="20"/>
          <w:szCs w:val="20"/>
        </w:rPr>
        <w:t xml:space="preserve">. We have been running for </w:t>
      </w:r>
      <w:r w:rsidR="00E424B9">
        <w:rPr>
          <w:rFonts w:ascii="Bradley Hand ITC" w:hAnsi="Bradley Hand ITC" w:cs="Lucida Sans Unicode"/>
          <w:b/>
          <w:color w:val="000000"/>
          <w:sz w:val="20"/>
          <w:szCs w:val="20"/>
        </w:rPr>
        <w:t xml:space="preserve">20 </w:t>
      </w:r>
      <w:r w:rsidRPr="00D82D69">
        <w:rPr>
          <w:rFonts w:ascii="Bradley Hand ITC" w:hAnsi="Bradley Hand ITC" w:cs="Lucida Sans Unicode"/>
          <w:b/>
          <w:color w:val="000000"/>
          <w:sz w:val="20"/>
          <w:szCs w:val="20"/>
        </w:rPr>
        <w:t>years and we are very proud of our</w:t>
      </w:r>
      <w:r w:rsidR="00E424B9">
        <w:rPr>
          <w:rFonts w:ascii="Bradley Hand ITC" w:hAnsi="Bradley Hand ITC" w:cs="Lucida Sans Unicode"/>
          <w:b/>
          <w:color w:val="000000"/>
          <w:sz w:val="20"/>
          <w:szCs w:val="20"/>
        </w:rPr>
        <w:t xml:space="preserve"> family run</w:t>
      </w:r>
      <w:r w:rsidRPr="00D82D69">
        <w:rPr>
          <w:rFonts w:ascii="Bradley Hand ITC" w:hAnsi="Bradley Hand ITC" w:cs="Lucida Sans Unicode"/>
          <w:b/>
          <w:color w:val="000000"/>
          <w:sz w:val="20"/>
          <w:szCs w:val="20"/>
        </w:rPr>
        <w:t xml:space="preserve"> club and its ethos. We look forward to welcoming you to our club and giving you the chance to develop your gymnastic skills to make you the best you can be!</w:t>
      </w:r>
    </w:p>
    <w:p w14:paraId="7276AA41" w14:textId="77777777" w:rsidR="00DB2894" w:rsidRPr="00D82D69" w:rsidRDefault="6C0431BA" w:rsidP="00955187">
      <w:pPr>
        <w:spacing w:line="360" w:lineRule="auto"/>
        <w:jc w:val="center"/>
        <w:rPr>
          <w:rFonts w:ascii="Bradley Hand ITC" w:hAnsi="Bradley Hand ITC" w:cs="Lucida Sans Unicode"/>
          <w:color w:val="000000"/>
          <w:sz w:val="28"/>
        </w:rPr>
      </w:pPr>
      <w:r w:rsidRPr="6C0431BA">
        <w:rPr>
          <w:rFonts w:ascii="Bradley Hand ITC" w:hAnsi="Bradley Hand ITC" w:cs="Lucida Sans Unicode"/>
          <w:color w:val="000000" w:themeColor="text1"/>
          <w:sz w:val="28"/>
          <w:szCs w:val="28"/>
        </w:rPr>
        <w:t>The Gymnastricks Team x</w:t>
      </w:r>
    </w:p>
    <w:p w14:paraId="4EA70FD2" w14:textId="4C515611" w:rsidR="6C0431BA" w:rsidRDefault="6C0431BA" w:rsidP="6C0431BA">
      <w:pPr>
        <w:spacing w:line="360" w:lineRule="auto"/>
        <w:rPr>
          <w:rFonts w:ascii="Bradley Hand ITC" w:hAnsi="Bradley Hand ITC" w:cs="Lucida Sans Unicode"/>
          <w:b/>
          <w:bCs/>
          <w:color w:val="FF0000"/>
          <w:sz w:val="32"/>
          <w:szCs w:val="32"/>
        </w:rPr>
      </w:pPr>
    </w:p>
    <w:p w14:paraId="4D6E8450" w14:textId="77777777" w:rsidR="00DB2894" w:rsidRPr="00955187" w:rsidRDefault="00DB2894" w:rsidP="007F3724">
      <w:pPr>
        <w:spacing w:line="360" w:lineRule="auto"/>
        <w:rPr>
          <w:rFonts w:ascii="Bradley Hand ITC" w:hAnsi="Bradley Hand ITC" w:cs="Lucida Sans Unicode"/>
          <w:b/>
          <w:color w:val="FF0000"/>
          <w:sz w:val="32"/>
          <w:szCs w:val="18"/>
        </w:rPr>
      </w:pPr>
      <w:r w:rsidRPr="00955187">
        <w:rPr>
          <w:rFonts w:ascii="Bradley Hand ITC" w:hAnsi="Bradley Hand ITC" w:cs="Lucida Sans Unicode"/>
          <w:b/>
          <w:color w:val="FF0000"/>
          <w:sz w:val="32"/>
          <w:szCs w:val="18"/>
        </w:rPr>
        <w:t>Let’s get started…</w:t>
      </w:r>
    </w:p>
    <w:p w14:paraId="23D6BEEA" w14:textId="2663F424" w:rsidR="00964BC1" w:rsidRDefault="00DB2894" w:rsidP="007F3724">
      <w:pPr>
        <w:spacing w:line="360" w:lineRule="auto"/>
        <w:rPr>
          <w:rFonts w:ascii="Bradley Hand ITC" w:hAnsi="Bradley Hand ITC" w:cs="Lucida Sans Unicode"/>
          <w:b/>
          <w:color w:val="000000"/>
          <w:szCs w:val="18"/>
        </w:rPr>
      </w:pPr>
      <w:r w:rsidRPr="002513D4">
        <w:rPr>
          <w:rFonts w:ascii="Bradley Hand ITC" w:hAnsi="Bradley Hand ITC" w:cs="Lucida Sans Unicode"/>
          <w:b/>
          <w:color w:val="000000"/>
          <w:sz w:val="22"/>
          <w:szCs w:val="18"/>
        </w:rPr>
        <w:t>Sessions sometimes have waitin</w:t>
      </w:r>
      <w:r w:rsidR="00955187" w:rsidRPr="002513D4">
        <w:rPr>
          <w:rFonts w:ascii="Bradley Hand ITC" w:hAnsi="Bradley Hand ITC" w:cs="Lucida Sans Unicode"/>
          <w:b/>
          <w:color w:val="000000"/>
          <w:sz w:val="22"/>
          <w:szCs w:val="18"/>
        </w:rPr>
        <w:t>g lists so please ring, email or</w:t>
      </w:r>
      <w:r w:rsidRPr="002513D4">
        <w:rPr>
          <w:rFonts w:ascii="Bradley Hand ITC" w:hAnsi="Bradley Hand ITC" w:cs="Lucida Sans Unicode"/>
          <w:b/>
          <w:color w:val="000000"/>
          <w:sz w:val="22"/>
          <w:szCs w:val="18"/>
        </w:rPr>
        <w:t xml:space="preserve"> Facebook message us to find out if there is room</w:t>
      </w:r>
      <w:r w:rsidRPr="00DB2894">
        <w:rPr>
          <w:rFonts w:ascii="Bradley Hand ITC" w:hAnsi="Bradley Hand ITC" w:cs="Lucida Sans Unicode"/>
          <w:b/>
          <w:color w:val="000000"/>
          <w:szCs w:val="18"/>
        </w:rPr>
        <w:t>.</w:t>
      </w:r>
    </w:p>
    <w:tbl>
      <w:tblPr>
        <w:tblStyle w:val="TableGrid1"/>
        <w:tblW w:w="8980" w:type="dxa"/>
        <w:tblInd w:w="1413" w:type="dxa"/>
        <w:tblLook w:val="04A0" w:firstRow="1" w:lastRow="0" w:firstColumn="1" w:lastColumn="0" w:noHBand="0" w:noVBand="1"/>
      </w:tblPr>
      <w:tblGrid>
        <w:gridCol w:w="1375"/>
        <w:gridCol w:w="1245"/>
        <w:gridCol w:w="2072"/>
        <w:gridCol w:w="4288"/>
      </w:tblGrid>
      <w:tr w:rsidR="000E796E" w:rsidRPr="000E796E" w14:paraId="3EADF7C3" w14:textId="77777777" w:rsidTr="000E796E">
        <w:trPr>
          <w:trHeight w:val="175"/>
        </w:trPr>
        <w:tc>
          <w:tcPr>
            <w:tcW w:w="1375" w:type="dxa"/>
            <w:shd w:val="clear" w:color="auto" w:fill="auto"/>
          </w:tcPr>
          <w:p w14:paraId="144A31D7" w14:textId="77777777" w:rsidR="000E796E" w:rsidRPr="000E796E" w:rsidRDefault="000E796E" w:rsidP="000E796E">
            <w:pPr>
              <w:jc w:val="center"/>
              <w:rPr>
                <w:b/>
                <w:bCs/>
                <w:sz w:val="14"/>
                <w:szCs w:val="14"/>
              </w:rPr>
            </w:pPr>
            <w:r w:rsidRPr="000E796E">
              <w:rPr>
                <w:b/>
                <w:bCs/>
                <w:sz w:val="14"/>
                <w:szCs w:val="14"/>
              </w:rPr>
              <w:t>Day</w:t>
            </w:r>
          </w:p>
        </w:tc>
        <w:tc>
          <w:tcPr>
            <w:tcW w:w="1245" w:type="dxa"/>
            <w:shd w:val="clear" w:color="auto" w:fill="auto"/>
          </w:tcPr>
          <w:p w14:paraId="7D66B62E" w14:textId="77777777" w:rsidR="000E796E" w:rsidRPr="000E796E" w:rsidRDefault="000E796E" w:rsidP="000E796E">
            <w:pPr>
              <w:jc w:val="center"/>
              <w:rPr>
                <w:b/>
                <w:bCs/>
                <w:sz w:val="14"/>
                <w:szCs w:val="14"/>
              </w:rPr>
            </w:pPr>
            <w:r w:rsidRPr="000E796E">
              <w:rPr>
                <w:b/>
                <w:bCs/>
                <w:sz w:val="14"/>
                <w:szCs w:val="14"/>
              </w:rPr>
              <w:t>Time</w:t>
            </w:r>
          </w:p>
        </w:tc>
        <w:tc>
          <w:tcPr>
            <w:tcW w:w="2072" w:type="dxa"/>
            <w:shd w:val="clear" w:color="auto" w:fill="auto"/>
          </w:tcPr>
          <w:p w14:paraId="686801F0" w14:textId="77777777" w:rsidR="000E796E" w:rsidRPr="000E796E" w:rsidRDefault="000E796E" w:rsidP="000E796E">
            <w:pPr>
              <w:jc w:val="center"/>
              <w:rPr>
                <w:b/>
                <w:bCs/>
                <w:sz w:val="14"/>
                <w:szCs w:val="14"/>
              </w:rPr>
            </w:pPr>
            <w:r w:rsidRPr="000E796E">
              <w:rPr>
                <w:b/>
                <w:bCs/>
                <w:sz w:val="14"/>
                <w:szCs w:val="14"/>
              </w:rPr>
              <w:t>Grade</w:t>
            </w:r>
          </w:p>
        </w:tc>
        <w:tc>
          <w:tcPr>
            <w:tcW w:w="4288" w:type="dxa"/>
            <w:shd w:val="clear" w:color="auto" w:fill="auto"/>
          </w:tcPr>
          <w:p w14:paraId="791F3E82" w14:textId="77777777" w:rsidR="000E796E" w:rsidRPr="000E796E" w:rsidRDefault="000E796E" w:rsidP="000E796E">
            <w:pPr>
              <w:jc w:val="center"/>
              <w:rPr>
                <w:b/>
                <w:bCs/>
                <w:sz w:val="14"/>
                <w:szCs w:val="14"/>
              </w:rPr>
            </w:pPr>
            <w:r w:rsidRPr="000E796E">
              <w:rPr>
                <w:b/>
                <w:bCs/>
                <w:sz w:val="14"/>
                <w:szCs w:val="14"/>
              </w:rPr>
              <w:t>Class Description</w:t>
            </w:r>
          </w:p>
        </w:tc>
      </w:tr>
      <w:tr w:rsidR="000E796E" w:rsidRPr="000E796E" w14:paraId="25FE07A6" w14:textId="77777777" w:rsidTr="000E796E">
        <w:trPr>
          <w:trHeight w:val="1063"/>
        </w:trPr>
        <w:tc>
          <w:tcPr>
            <w:tcW w:w="1375" w:type="dxa"/>
            <w:vMerge w:val="restart"/>
            <w:shd w:val="clear" w:color="auto" w:fill="auto"/>
          </w:tcPr>
          <w:p w14:paraId="3306DB77" w14:textId="77777777" w:rsidR="000E796E" w:rsidRPr="000E796E" w:rsidRDefault="000E796E" w:rsidP="000E796E">
            <w:pPr>
              <w:jc w:val="center"/>
              <w:rPr>
                <w:b/>
                <w:bCs/>
                <w:sz w:val="14"/>
                <w:szCs w:val="14"/>
              </w:rPr>
            </w:pPr>
            <w:r w:rsidRPr="000E796E">
              <w:rPr>
                <w:b/>
                <w:bCs/>
                <w:sz w:val="14"/>
                <w:szCs w:val="14"/>
              </w:rPr>
              <w:t>Monday</w:t>
            </w:r>
          </w:p>
        </w:tc>
        <w:tc>
          <w:tcPr>
            <w:tcW w:w="1245" w:type="dxa"/>
            <w:shd w:val="clear" w:color="auto" w:fill="auto"/>
          </w:tcPr>
          <w:p w14:paraId="291E4617" w14:textId="77777777" w:rsidR="000E796E" w:rsidRPr="000E796E" w:rsidRDefault="000E796E" w:rsidP="000E796E">
            <w:pPr>
              <w:jc w:val="center"/>
              <w:rPr>
                <w:sz w:val="14"/>
                <w:szCs w:val="14"/>
              </w:rPr>
            </w:pPr>
            <w:r w:rsidRPr="000E796E">
              <w:rPr>
                <w:sz w:val="14"/>
                <w:szCs w:val="14"/>
              </w:rPr>
              <w:t>3.45-4.15</w:t>
            </w:r>
          </w:p>
        </w:tc>
        <w:tc>
          <w:tcPr>
            <w:tcW w:w="2072" w:type="dxa"/>
            <w:shd w:val="clear" w:color="auto" w:fill="auto"/>
          </w:tcPr>
          <w:p w14:paraId="09739C60"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auto"/>
          </w:tcPr>
          <w:p w14:paraId="3342D54F"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w:t>
            </w:r>
            <w:proofErr w:type="gramStart"/>
            <w:r w:rsidRPr="000E796E">
              <w:rPr>
                <w:sz w:val="14"/>
                <w:szCs w:val="14"/>
              </w:rPr>
              <w:t>please</w:t>
            </w:r>
            <w:proofErr w:type="gramEnd"/>
            <w:r w:rsidRPr="000E796E">
              <w:rPr>
                <w:sz w:val="14"/>
                <w:szCs w:val="14"/>
              </w:rPr>
              <w:t xml:space="preserve"> speak to a coach for more details).</w:t>
            </w:r>
          </w:p>
        </w:tc>
      </w:tr>
      <w:tr w:rsidR="000E796E" w:rsidRPr="000E796E" w14:paraId="3F850A1D" w14:textId="77777777" w:rsidTr="000E796E">
        <w:trPr>
          <w:trHeight w:val="105"/>
        </w:trPr>
        <w:tc>
          <w:tcPr>
            <w:tcW w:w="1375" w:type="dxa"/>
            <w:vMerge/>
            <w:shd w:val="clear" w:color="auto" w:fill="auto"/>
          </w:tcPr>
          <w:p w14:paraId="1D783DE1" w14:textId="77777777" w:rsidR="000E796E" w:rsidRPr="000E796E" w:rsidRDefault="000E796E" w:rsidP="000E796E">
            <w:pPr>
              <w:jc w:val="center"/>
              <w:rPr>
                <w:b/>
                <w:bCs/>
                <w:sz w:val="14"/>
                <w:szCs w:val="14"/>
              </w:rPr>
            </w:pPr>
          </w:p>
        </w:tc>
        <w:tc>
          <w:tcPr>
            <w:tcW w:w="1245" w:type="dxa"/>
            <w:shd w:val="clear" w:color="auto" w:fill="auto"/>
          </w:tcPr>
          <w:p w14:paraId="28EA9AA9" w14:textId="77777777" w:rsidR="000E796E" w:rsidRPr="000E796E" w:rsidRDefault="000E796E" w:rsidP="000E796E">
            <w:pPr>
              <w:jc w:val="center"/>
              <w:rPr>
                <w:sz w:val="14"/>
                <w:szCs w:val="14"/>
              </w:rPr>
            </w:pPr>
            <w:r w:rsidRPr="000E796E">
              <w:rPr>
                <w:sz w:val="14"/>
                <w:szCs w:val="14"/>
              </w:rPr>
              <w:t>4.30-5.15</w:t>
            </w:r>
          </w:p>
        </w:tc>
        <w:tc>
          <w:tcPr>
            <w:tcW w:w="2072" w:type="dxa"/>
            <w:shd w:val="clear" w:color="auto" w:fill="auto"/>
          </w:tcPr>
          <w:p w14:paraId="4B3C0888" w14:textId="77777777" w:rsidR="000E796E" w:rsidRPr="000E796E" w:rsidRDefault="000E796E" w:rsidP="000E796E">
            <w:pPr>
              <w:jc w:val="center"/>
              <w:rPr>
                <w:sz w:val="14"/>
                <w:szCs w:val="14"/>
              </w:rPr>
            </w:pPr>
            <w:r w:rsidRPr="000E796E">
              <w:rPr>
                <w:sz w:val="14"/>
                <w:szCs w:val="14"/>
              </w:rPr>
              <w:t>Grade 1-5</w:t>
            </w:r>
          </w:p>
        </w:tc>
        <w:tc>
          <w:tcPr>
            <w:tcW w:w="4288" w:type="dxa"/>
            <w:shd w:val="clear" w:color="auto" w:fill="auto"/>
          </w:tcPr>
          <w:p w14:paraId="592019A7" w14:textId="77777777" w:rsidR="000E796E" w:rsidRPr="000E796E" w:rsidRDefault="000E796E" w:rsidP="000E796E">
            <w:pPr>
              <w:jc w:val="center"/>
              <w:rPr>
                <w:sz w:val="14"/>
                <w:szCs w:val="14"/>
              </w:rPr>
            </w:pPr>
            <w:r w:rsidRPr="000E796E">
              <w:rPr>
                <w:sz w:val="14"/>
                <w:szCs w:val="14"/>
              </w:rPr>
              <w:t>Beginner-intermediate school age classes</w:t>
            </w:r>
          </w:p>
        </w:tc>
      </w:tr>
      <w:tr w:rsidR="000E796E" w:rsidRPr="000E796E" w14:paraId="75F495C6" w14:textId="77777777" w:rsidTr="000E796E">
        <w:trPr>
          <w:trHeight w:val="105"/>
        </w:trPr>
        <w:tc>
          <w:tcPr>
            <w:tcW w:w="1375" w:type="dxa"/>
            <w:vMerge/>
            <w:shd w:val="clear" w:color="auto" w:fill="auto"/>
          </w:tcPr>
          <w:p w14:paraId="6DE1CA55" w14:textId="77777777" w:rsidR="000E796E" w:rsidRPr="000E796E" w:rsidRDefault="000E796E" w:rsidP="000E796E">
            <w:pPr>
              <w:jc w:val="center"/>
              <w:rPr>
                <w:b/>
                <w:bCs/>
                <w:sz w:val="14"/>
                <w:szCs w:val="14"/>
              </w:rPr>
            </w:pPr>
          </w:p>
        </w:tc>
        <w:tc>
          <w:tcPr>
            <w:tcW w:w="1245" w:type="dxa"/>
            <w:shd w:val="clear" w:color="auto" w:fill="auto"/>
          </w:tcPr>
          <w:p w14:paraId="0A1C09E1" w14:textId="77777777" w:rsidR="000E796E" w:rsidRPr="000E796E" w:rsidRDefault="000E796E" w:rsidP="000E796E">
            <w:pPr>
              <w:jc w:val="center"/>
              <w:rPr>
                <w:sz w:val="14"/>
                <w:szCs w:val="14"/>
              </w:rPr>
            </w:pPr>
            <w:r w:rsidRPr="000E796E">
              <w:rPr>
                <w:sz w:val="14"/>
                <w:szCs w:val="14"/>
              </w:rPr>
              <w:t>5.30-6.15</w:t>
            </w:r>
          </w:p>
        </w:tc>
        <w:tc>
          <w:tcPr>
            <w:tcW w:w="2072" w:type="dxa"/>
            <w:shd w:val="clear" w:color="auto" w:fill="auto"/>
          </w:tcPr>
          <w:p w14:paraId="70B3BEE6" w14:textId="77777777" w:rsidR="000E796E" w:rsidRPr="000E796E" w:rsidRDefault="000E796E" w:rsidP="000E796E">
            <w:pPr>
              <w:jc w:val="center"/>
              <w:rPr>
                <w:sz w:val="14"/>
                <w:szCs w:val="14"/>
              </w:rPr>
            </w:pPr>
            <w:r w:rsidRPr="000E796E">
              <w:rPr>
                <w:sz w:val="14"/>
                <w:szCs w:val="14"/>
              </w:rPr>
              <w:t>Grade 1-5</w:t>
            </w:r>
          </w:p>
        </w:tc>
        <w:tc>
          <w:tcPr>
            <w:tcW w:w="4288" w:type="dxa"/>
            <w:shd w:val="clear" w:color="auto" w:fill="auto"/>
          </w:tcPr>
          <w:p w14:paraId="3AAF664E" w14:textId="77777777" w:rsidR="000E796E" w:rsidRPr="000E796E" w:rsidRDefault="000E796E" w:rsidP="000E796E">
            <w:pPr>
              <w:jc w:val="center"/>
              <w:rPr>
                <w:sz w:val="14"/>
                <w:szCs w:val="14"/>
              </w:rPr>
            </w:pPr>
            <w:r w:rsidRPr="000E796E">
              <w:rPr>
                <w:sz w:val="14"/>
                <w:szCs w:val="14"/>
              </w:rPr>
              <w:t>Beginner – intermediate school age classes</w:t>
            </w:r>
          </w:p>
        </w:tc>
      </w:tr>
      <w:tr w:rsidR="000E796E" w:rsidRPr="000E796E" w14:paraId="05F42611" w14:textId="77777777" w:rsidTr="000E796E">
        <w:trPr>
          <w:trHeight w:val="105"/>
        </w:trPr>
        <w:tc>
          <w:tcPr>
            <w:tcW w:w="1375" w:type="dxa"/>
            <w:vMerge/>
            <w:shd w:val="clear" w:color="auto" w:fill="auto"/>
          </w:tcPr>
          <w:p w14:paraId="4322CC28" w14:textId="77777777" w:rsidR="000E796E" w:rsidRPr="000E796E" w:rsidRDefault="000E796E" w:rsidP="000E796E">
            <w:pPr>
              <w:jc w:val="center"/>
              <w:rPr>
                <w:b/>
                <w:bCs/>
                <w:sz w:val="14"/>
                <w:szCs w:val="14"/>
              </w:rPr>
            </w:pPr>
          </w:p>
        </w:tc>
        <w:tc>
          <w:tcPr>
            <w:tcW w:w="1245" w:type="dxa"/>
            <w:shd w:val="clear" w:color="auto" w:fill="auto"/>
          </w:tcPr>
          <w:p w14:paraId="28FF04DB" w14:textId="77777777" w:rsidR="000E796E" w:rsidRPr="000E796E" w:rsidRDefault="000E796E" w:rsidP="000E796E">
            <w:pPr>
              <w:jc w:val="center"/>
              <w:rPr>
                <w:sz w:val="14"/>
                <w:szCs w:val="14"/>
              </w:rPr>
            </w:pPr>
            <w:r w:rsidRPr="000E796E">
              <w:rPr>
                <w:sz w:val="14"/>
                <w:szCs w:val="14"/>
              </w:rPr>
              <w:t>6.30-7.15</w:t>
            </w:r>
          </w:p>
        </w:tc>
        <w:tc>
          <w:tcPr>
            <w:tcW w:w="2072" w:type="dxa"/>
            <w:shd w:val="clear" w:color="auto" w:fill="auto"/>
          </w:tcPr>
          <w:p w14:paraId="5A6A15BB" w14:textId="77777777" w:rsidR="000E796E" w:rsidRPr="000E796E" w:rsidRDefault="000E796E" w:rsidP="000E796E">
            <w:pPr>
              <w:jc w:val="center"/>
              <w:rPr>
                <w:sz w:val="14"/>
                <w:szCs w:val="14"/>
              </w:rPr>
            </w:pPr>
            <w:r w:rsidRPr="000E796E">
              <w:rPr>
                <w:sz w:val="14"/>
                <w:szCs w:val="14"/>
              </w:rPr>
              <w:t>Grade 6+ Juniors</w:t>
            </w:r>
          </w:p>
        </w:tc>
        <w:tc>
          <w:tcPr>
            <w:tcW w:w="4288" w:type="dxa"/>
            <w:shd w:val="clear" w:color="auto" w:fill="auto"/>
          </w:tcPr>
          <w:p w14:paraId="32D08E69" w14:textId="77777777" w:rsidR="000E796E" w:rsidRPr="000E796E" w:rsidRDefault="000E796E" w:rsidP="000E796E">
            <w:pPr>
              <w:jc w:val="center"/>
              <w:rPr>
                <w:sz w:val="14"/>
                <w:szCs w:val="14"/>
              </w:rPr>
            </w:pPr>
            <w:r w:rsidRPr="000E796E">
              <w:rPr>
                <w:sz w:val="14"/>
                <w:szCs w:val="14"/>
              </w:rPr>
              <w:t>Intermediate to advanced gymnastics for gymnasts at primary school.</w:t>
            </w:r>
          </w:p>
        </w:tc>
      </w:tr>
      <w:tr w:rsidR="000E796E" w:rsidRPr="000E796E" w14:paraId="3DE18FFD" w14:textId="77777777" w:rsidTr="000E796E">
        <w:trPr>
          <w:trHeight w:val="105"/>
        </w:trPr>
        <w:tc>
          <w:tcPr>
            <w:tcW w:w="1375" w:type="dxa"/>
            <w:vMerge/>
            <w:shd w:val="clear" w:color="auto" w:fill="auto"/>
          </w:tcPr>
          <w:p w14:paraId="02651E71" w14:textId="77777777" w:rsidR="000E796E" w:rsidRPr="000E796E" w:rsidRDefault="000E796E" w:rsidP="000E796E">
            <w:pPr>
              <w:jc w:val="center"/>
              <w:rPr>
                <w:b/>
                <w:bCs/>
                <w:sz w:val="14"/>
                <w:szCs w:val="14"/>
              </w:rPr>
            </w:pPr>
          </w:p>
        </w:tc>
        <w:tc>
          <w:tcPr>
            <w:tcW w:w="1245" w:type="dxa"/>
            <w:shd w:val="clear" w:color="auto" w:fill="auto"/>
          </w:tcPr>
          <w:p w14:paraId="7C4D745E" w14:textId="77777777" w:rsidR="000E796E" w:rsidRPr="000E796E" w:rsidRDefault="000E796E" w:rsidP="000E796E">
            <w:pPr>
              <w:jc w:val="center"/>
              <w:rPr>
                <w:sz w:val="14"/>
                <w:szCs w:val="14"/>
              </w:rPr>
            </w:pPr>
            <w:r w:rsidRPr="000E796E">
              <w:rPr>
                <w:sz w:val="14"/>
                <w:szCs w:val="14"/>
              </w:rPr>
              <w:t>7.30-8.15</w:t>
            </w:r>
          </w:p>
        </w:tc>
        <w:tc>
          <w:tcPr>
            <w:tcW w:w="2072" w:type="dxa"/>
            <w:shd w:val="clear" w:color="auto" w:fill="auto"/>
          </w:tcPr>
          <w:p w14:paraId="42763782" w14:textId="77777777" w:rsidR="000E796E" w:rsidRPr="000E796E" w:rsidRDefault="000E796E" w:rsidP="000E796E">
            <w:pPr>
              <w:jc w:val="center"/>
              <w:rPr>
                <w:sz w:val="14"/>
                <w:szCs w:val="14"/>
              </w:rPr>
            </w:pPr>
            <w:r w:rsidRPr="000E796E">
              <w:rPr>
                <w:sz w:val="14"/>
                <w:szCs w:val="14"/>
              </w:rPr>
              <w:t>Grade 6+ Seniors</w:t>
            </w:r>
          </w:p>
        </w:tc>
        <w:tc>
          <w:tcPr>
            <w:tcW w:w="4288" w:type="dxa"/>
            <w:shd w:val="clear" w:color="auto" w:fill="auto"/>
          </w:tcPr>
          <w:p w14:paraId="4C3C3C49" w14:textId="77777777" w:rsidR="000E796E" w:rsidRPr="000E796E" w:rsidRDefault="000E796E" w:rsidP="000E796E">
            <w:pPr>
              <w:jc w:val="center"/>
              <w:rPr>
                <w:sz w:val="14"/>
                <w:szCs w:val="14"/>
              </w:rPr>
            </w:pPr>
            <w:r w:rsidRPr="000E796E">
              <w:rPr>
                <w:sz w:val="14"/>
                <w:szCs w:val="14"/>
              </w:rPr>
              <w:t>Intermediate to advanced gymnastics for gymnasts in secondary school or beyond.</w:t>
            </w:r>
          </w:p>
        </w:tc>
      </w:tr>
      <w:tr w:rsidR="000E796E" w:rsidRPr="000E796E" w14:paraId="56338147" w14:textId="77777777" w:rsidTr="000E796E">
        <w:trPr>
          <w:trHeight w:val="105"/>
        </w:trPr>
        <w:tc>
          <w:tcPr>
            <w:tcW w:w="1375" w:type="dxa"/>
            <w:vMerge/>
            <w:shd w:val="clear" w:color="auto" w:fill="auto"/>
          </w:tcPr>
          <w:p w14:paraId="115DC417" w14:textId="77777777" w:rsidR="000E796E" w:rsidRPr="000E796E" w:rsidRDefault="000E796E" w:rsidP="000E796E">
            <w:pPr>
              <w:jc w:val="center"/>
              <w:rPr>
                <w:b/>
                <w:bCs/>
                <w:sz w:val="14"/>
                <w:szCs w:val="14"/>
              </w:rPr>
            </w:pPr>
          </w:p>
        </w:tc>
        <w:tc>
          <w:tcPr>
            <w:tcW w:w="1245" w:type="dxa"/>
            <w:shd w:val="clear" w:color="auto" w:fill="auto"/>
          </w:tcPr>
          <w:p w14:paraId="55385E67" w14:textId="77777777" w:rsidR="000E796E" w:rsidRPr="000E796E" w:rsidRDefault="000E796E" w:rsidP="000E796E">
            <w:pPr>
              <w:jc w:val="center"/>
              <w:rPr>
                <w:sz w:val="14"/>
                <w:szCs w:val="14"/>
              </w:rPr>
            </w:pPr>
            <w:r w:rsidRPr="000E796E">
              <w:rPr>
                <w:sz w:val="14"/>
                <w:szCs w:val="14"/>
              </w:rPr>
              <w:t>8.30-9.30</w:t>
            </w:r>
          </w:p>
        </w:tc>
        <w:tc>
          <w:tcPr>
            <w:tcW w:w="2072" w:type="dxa"/>
            <w:shd w:val="clear" w:color="auto" w:fill="auto"/>
          </w:tcPr>
          <w:p w14:paraId="6E8A6A29"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auto"/>
          </w:tcPr>
          <w:p w14:paraId="4F179171"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(please speak to a coach for more details).</w:t>
            </w:r>
          </w:p>
        </w:tc>
      </w:tr>
      <w:tr w:rsidR="000E796E" w:rsidRPr="000E796E" w14:paraId="774342DC" w14:textId="77777777" w:rsidTr="000E796E">
        <w:trPr>
          <w:trHeight w:val="105"/>
        </w:trPr>
        <w:tc>
          <w:tcPr>
            <w:tcW w:w="1375" w:type="dxa"/>
            <w:vMerge/>
            <w:shd w:val="clear" w:color="auto" w:fill="auto"/>
          </w:tcPr>
          <w:p w14:paraId="10F369D8" w14:textId="77777777" w:rsidR="000E796E" w:rsidRPr="000E796E" w:rsidRDefault="000E796E" w:rsidP="000E796E">
            <w:pPr>
              <w:jc w:val="center"/>
              <w:rPr>
                <w:b/>
                <w:bCs/>
                <w:sz w:val="14"/>
                <w:szCs w:val="14"/>
              </w:rPr>
            </w:pPr>
          </w:p>
        </w:tc>
        <w:tc>
          <w:tcPr>
            <w:tcW w:w="1245" w:type="dxa"/>
            <w:shd w:val="clear" w:color="auto" w:fill="auto"/>
          </w:tcPr>
          <w:p w14:paraId="65305045" w14:textId="77777777" w:rsidR="000E796E" w:rsidRPr="000E796E" w:rsidRDefault="000E796E" w:rsidP="000E796E">
            <w:pPr>
              <w:jc w:val="center"/>
              <w:rPr>
                <w:sz w:val="14"/>
                <w:szCs w:val="14"/>
              </w:rPr>
            </w:pPr>
          </w:p>
        </w:tc>
        <w:tc>
          <w:tcPr>
            <w:tcW w:w="2072" w:type="dxa"/>
            <w:shd w:val="clear" w:color="auto" w:fill="auto"/>
          </w:tcPr>
          <w:p w14:paraId="098447E1" w14:textId="77777777" w:rsidR="000E796E" w:rsidRPr="000E796E" w:rsidRDefault="000E796E" w:rsidP="000E796E">
            <w:pPr>
              <w:jc w:val="center"/>
              <w:rPr>
                <w:sz w:val="14"/>
                <w:szCs w:val="14"/>
              </w:rPr>
            </w:pPr>
          </w:p>
        </w:tc>
        <w:tc>
          <w:tcPr>
            <w:tcW w:w="4288" w:type="dxa"/>
            <w:shd w:val="clear" w:color="auto" w:fill="auto"/>
          </w:tcPr>
          <w:p w14:paraId="32C629ED" w14:textId="77777777" w:rsidR="000E796E" w:rsidRPr="000E796E" w:rsidRDefault="000E796E" w:rsidP="000E796E">
            <w:pPr>
              <w:jc w:val="center"/>
              <w:rPr>
                <w:sz w:val="14"/>
                <w:szCs w:val="14"/>
              </w:rPr>
            </w:pPr>
          </w:p>
        </w:tc>
      </w:tr>
      <w:tr w:rsidR="000E796E" w:rsidRPr="000E796E" w14:paraId="0A03A8E7" w14:textId="77777777" w:rsidTr="000E796E">
        <w:trPr>
          <w:trHeight w:val="1425"/>
        </w:trPr>
        <w:tc>
          <w:tcPr>
            <w:tcW w:w="1375" w:type="dxa"/>
            <w:vMerge w:val="restart"/>
            <w:shd w:val="clear" w:color="auto" w:fill="D9D9D9"/>
          </w:tcPr>
          <w:p w14:paraId="6A68E2FD" w14:textId="77777777" w:rsidR="000E796E" w:rsidRPr="000E796E" w:rsidRDefault="000E796E" w:rsidP="000E796E">
            <w:pPr>
              <w:jc w:val="center"/>
              <w:rPr>
                <w:b/>
                <w:bCs/>
                <w:sz w:val="14"/>
                <w:szCs w:val="14"/>
              </w:rPr>
            </w:pPr>
            <w:r w:rsidRPr="000E796E">
              <w:rPr>
                <w:b/>
                <w:bCs/>
                <w:sz w:val="14"/>
                <w:szCs w:val="14"/>
              </w:rPr>
              <w:t>Tuesday</w:t>
            </w:r>
          </w:p>
        </w:tc>
        <w:tc>
          <w:tcPr>
            <w:tcW w:w="1245" w:type="dxa"/>
            <w:shd w:val="clear" w:color="auto" w:fill="D9D9D9"/>
          </w:tcPr>
          <w:p w14:paraId="54D8E17F" w14:textId="77777777" w:rsidR="000E796E" w:rsidRPr="000E796E" w:rsidRDefault="000E796E" w:rsidP="000E796E">
            <w:pPr>
              <w:jc w:val="center"/>
              <w:rPr>
                <w:sz w:val="14"/>
                <w:szCs w:val="14"/>
              </w:rPr>
            </w:pPr>
            <w:r w:rsidRPr="000E796E">
              <w:rPr>
                <w:sz w:val="14"/>
                <w:szCs w:val="14"/>
              </w:rPr>
              <w:t>9.30-10.00</w:t>
            </w:r>
          </w:p>
        </w:tc>
        <w:tc>
          <w:tcPr>
            <w:tcW w:w="2072" w:type="dxa"/>
            <w:shd w:val="clear" w:color="auto" w:fill="D9D9D9"/>
          </w:tcPr>
          <w:p w14:paraId="1F4F99F5" w14:textId="77777777" w:rsidR="000E796E" w:rsidRPr="000E796E" w:rsidRDefault="000E796E" w:rsidP="000E796E">
            <w:pPr>
              <w:jc w:val="center"/>
              <w:rPr>
                <w:sz w:val="14"/>
                <w:szCs w:val="14"/>
              </w:rPr>
            </w:pPr>
            <w:proofErr w:type="spellStart"/>
            <w:r w:rsidRPr="000E796E">
              <w:rPr>
                <w:sz w:val="14"/>
                <w:szCs w:val="14"/>
              </w:rPr>
              <w:t>Tumbletricks</w:t>
            </w:r>
            <w:proofErr w:type="spellEnd"/>
          </w:p>
        </w:tc>
        <w:tc>
          <w:tcPr>
            <w:tcW w:w="4288" w:type="dxa"/>
            <w:shd w:val="clear" w:color="auto" w:fill="D9D9D9"/>
          </w:tcPr>
          <w:p w14:paraId="4BD21728" w14:textId="77777777" w:rsidR="000E796E" w:rsidRPr="000E796E" w:rsidRDefault="000E796E" w:rsidP="000E796E">
            <w:pPr>
              <w:jc w:val="center"/>
              <w:rPr>
                <w:sz w:val="14"/>
                <w:szCs w:val="14"/>
              </w:rPr>
            </w:pPr>
            <w:r w:rsidRPr="000E796E">
              <w:rPr>
                <w:sz w:val="14"/>
                <w:szCs w:val="14"/>
              </w:rPr>
              <w:t xml:space="preserve">Walker – 3 </w:t>
            </w:r>
            <w:proofErr w:type="spellStart"/>
            <w:r w:rsidRPr="000E796E">
              <w:rPr>
                <w:sz w:val="14"/>
                <w:szCs w:val="14"/>
              </w:rPr>
              <w:t>yrs</w:t>
            </w:r>
            <w:proofErr w:type="spellEnd"/>
            <w:r w:rsidRPr="000E796E">
              <w:rPr>
                <w:sz w:val="14"/>
                <w:szCs w:val="14"/>
              </w:rPr>
              <w:t xml:space="preserve"> </w:t>
            </w:r>
          </w:p>
          <w:p w14:paraId="55CF3A7D" w14:textId="77777777" w:rsidR="000E796E" w:rsidRPr="000E796E" w:rsidRDefault="000E796E" w:rsidP="000E796E">
            <w:pPr>
              <w:jc w:val="center"/>
              <w:rPr>
                <w:sz w:val="14"/>
                <w:szCs w:val="14"/>
              </w:rPr>
            </w:pPr>
            <w:r w:rsidRPr="000E796E">
              <w:rPr>
                <w:sz w:val="14"/>
                <w:szCs w:val="14"/>
              </w:rPr>
              <w:t>This class has a loose structure with a chance for coach-led activities and child exploration, perfect for those little ones to burn off some energy and learn the basics of gymnastics and body literacy. (Parents are expected to support their child during this lesson)</w:t>
            </w:r>
          </w:p>
        </w:tc>
      </w:tr>
      <w:tr w:rsidR="000E796E" w:rsidRPr="000E796E" w14:paraId="161AE0E6" w14:textId="77777777" w:rsidTr="000E796E">
        <w:trPr>
          <w:trHeight w:val="105"/>
        </w:trPr>
        <w:tc>
          <w:tcPr>
            <w:tcW w:w="1375" w:type="dxa"/>
            <w:vMerge/>
            <w:shd w:val="clear" w:color="auto" w:fill="D9D9D9"/>
          </w:tcPr>
          <w:p w14:paraId="49735114" w14:textId="77777777" w:rsidR="000E796E" w:rsidRPr="000E796E" w:rsidRDefault="000E796E" w:rsidP="000E796E">
            <w:pPr>
              <w:jc w:val="center"/>
              <w:rPr>
                <w:b/>
                <w:bCs/>
                <w:sz w:val="14"/>
                <w:szCs w:val="14"/>
              </w:rPr>
            </w:pPr>
          </w:p>
        </w:tc>
        <w:tc>
          <w:tcPr>
            <w:tcW w:w="1245" w:type="dxa"/>
            <w:shd w:val="clear" w:color="auto" w:fill="D9D9D9"/>
          </w:tcPr>
          <w:p w14:paraId="67FA37B7" w14:textId="77777777" w:rsidR="000E796E" w:rsidRPr="000E796E" w:rsidRDefault="000E796E" w:rsidP="000E796E">
            <w:pPr>
              <w:jc w:val="center"/>
              <w:rPr>
                <w:sz w:val="14"/>
                <w:szCs w:val="14"/>
              </w:rPr>
            </w:pPr>
            <w:r w:rsidRPr="000E796E">
              <w:rPr>
                <w:sz w:val="14"/>
                <w:szCs w:val="14"/>
              </w:rPr>
              <w:t>9.30-10.15</w:t>
            </w:r>
          </w:p>
        </w:tc>
        <w:tc>
          <w:tcPr>
            <w:tcW w:w="2072" w:type="dxa"/>
            <w:shd w:val="clear" w:color="auto" w:fill="D9D9D9"/>
          </w:tcPr>
          <w:p w14:paraId="05386451" w14:textId="77777777" w:rsidR="000E796E" w:rsidRPr="000E796E" w:rsidRDefault="000E796E" w:rsidP="000E796E">
            <w:pPr>
              <w:jc w:val="center"/>
              <w:rPr>
                <w:sz w:val="14"/>
                <w:szCs w:val="14"/>
              </w:rPr>
            </w:pPr>
            <w:r w:rsidRPr="000E796E">
              <w:rPr>
                <w:sz w:val="14"/>
                <w:szCs w:val="14"/>
              </w:rPr>
              <w:t xml:space="preserve">Preschool </w:t>
            </w:r>
          </w:p>
        </w:tc>
        <w:tc>
          <w:tcPr>
            <w:tcW w:w="4288" w:type="dxa"/>
            <w:shd w:val="clear" w:color="auto" w:fill="D9D9D9"/>
          </w:tcPr>
          <w:p w14:paraId="5F6D1C10" w14:textId="77777777" w:rsidR="000E796E" w:rsidRPr="000E796E" w:rsidRDefault="000E796E" w:rsidP="000E796E">
            <w:pPr>
              <w:jc w:val="center"/>
              <w:rPr>
                <w:sz w:val="14"/>
                <w:szCs w:val="14"/>
              </w:rPr>
            </w:pPr>
            <w:r w:rsidRPr="000E796E">
              <w:rPr>
                <w:sz w:val="14"/>
                <w:szCs w:val="14"/>
              </w:rPr>
              <w:t xml:space="preserve">3-4 </w:t>
            </w:r>
            <w:proofErr w:type="spellStart"/>
            <w:r w:rsidRPr="000E796E">
              <w:rPr>
                <w:sz w:val="14"/>
                <w:szCs w:val="14"/>
              </w:rPr>
              <w:t>yrs</w:t>
            </w:r>
            <w:proofErr w:type="spellEnd"/>
          </w:p>
          <w:p w14:paraId="77DA8B31" w14:textId="77777777" w:rsidR="000E796E" w:rsidRPr="000E796E" w:rsidRDefault="000E796E" w:rsidP="000E796E">
            <w:pPr>
              <w:jc w:val="center"/>
              <w:rPr>
                <w:sz w:val="14"/>
                <w:szCs w:val="14"/>
              </w:rPr>
            </w:pPr>
            <w:r w:rsidRPr="000E796E">
              <w:rPr>
                <w:sz w:val="14"/>
                <w:szCs w:val="14"/>
              </w:rPr>
              <w:t>This is a structured class for children in the year before they start school. The class introduces children to the basic gymnastic skills to prepare them for school age classes, with plenty of fun. (Parents are expected to be in the building, but is not expected to support their child during the session)</w:t>
            </w:r>
          </w:p>
        </w:tc>
      </w:tr>
      <w:tr w:rsidR="000E796E" w:rsidRPr="000E796E" w14:paraId="492313F3" w14:textId="77777777" w:rsidTr="000E796E">
        <w:trPr>
          <w:trHeight w:val="105"/>
        </w:trPr>
        <w:tc>
          <w:tcPr>
            <w:tcW w:w="1375" w:type="dxa"/>
            <w:vMerge/>
            <w:shd w:val="clear" w:color="auto" w:fill="D9D9D9"/>
          </w:tcPr>
          <w:p w14:paraId="2032820B" w14:textId="77777777" w:rsidR="000E796E" w:rsidRPr="000E796E" w:rsidRDefault="000E796E" w:rsidP="000E796E">
            <w:pPr>
              <w:jc w:val="center"/>
              <w:rPr>
                <w:b/>
                <w:bCs/>
                <w:sz w:val="14"/>
                <w:szCs w:val="14"/>
              </w:rPr>
            </w:pPr>
          </w:p>
        </w:tc>
        <w:tc>
          <w:tcPr>
            <w:tcW w:w="1245" w:type="dxa"/>
            <w:shd w:val="clear" w:color="auto" w:fill="D9D9D9"/>
          </w:tcPr>
          <w:p w14:paraId="4CB39319" w14:textId="77777777" w:rsidR="000E796E" w:rsidRPr="000E796E" w:rsidRDefault="000E796E" w:rsidP="000E796E">
            <w:pPr>
              <w:jc w:val="center"/>
              <w:rPr>
                <w:sz w:val="14"/>
                <w:szCs w:val="14"/>
              </w:rPr>
            </w:pPr>
            <w:r w:rsidRPr="000E796E">
              <w:rPr>
                <w:sz w:val="14"/>
                <w:szCs w:val="14"/>
              </w:rPr>
              <w:t>3.45-4.30</w:t>
            </w:r>
          </w:p>
        </w:tc>
        <w:tc>
          <w:tcPr>
            <w:tcW w:w="2072" w:type="dxa"/>
            <w:shd w:val="clear" w:color="auto" w:fill="D9D9D9"/>
          </w:tcPr>
          <w:p w14:paraId="201EFB47" w14:textId="77777777" w:rsidR="000E796E" w:rsidRPr="000E796E" w:rsidRDefault="000E796E" w:rsidP="000E796E">
            <w:pPr>
              <w:jc w:val="center"/>
              <w:rPr>
                <w:sz w:val="14"/>
                <w:szCs w:val="14"/>
              </w:rPr>
            </w:pPr>
            <w:r w:rsidRPr="000E796E">
              <w:rPr>
                <w:sz w:val="14"/>
                <w:szCs w:val="14"/>
              </w:rPr>
              <w:t>Private hire</w:t>
            </w:r>
          </w:p>
        </w:tc>
        <w:tc>
          <w:tcPr>
            <w:tcW w:w="4288" w:type="dxa"/>
            <w:shd w:val="clear" w:color="auto" w:fill="D9D9D9"/>
          </w:tcPr>
          <w:p w14:paraId="5F9A9A6C" w14:textId="77777777" w:rsidR="000E796E" w:rsidRPr="000E796E" w:rsidRDefault="000E796E" w:rsidP="000E796E">
            <w:pPr>
              <w:jc w:val="center"/>
              <w:rPr>
                <w:sz w:val="14"/>
                <w:szCs w:val="14"/>
              </w:rPr>
            </w:pPr>
          </w:p>
        </w:tc>
      </w:tr>
      <w:tr w:rsidR="000E796E" w:rsidRPr="000E796E" w14:paraId="21A91E89" w14:textId="77777777" w:rsidTr="000E796E">
        <w:trPr>
          <w:trHeight w:val="105"/>
        </w:trPr>
        <w:tc>
          <w:tcPr>
            <w:tcW w:w="1375" w:type="dxa"/>
            <w:vMerge/>
            <w:shd w:val="clear" w:color="auto" w:fill="D9D9D9"/>
          </w:tcPr>
          <w:p w14:paraId="61C12EA3" w14:textId="77777777" w:rsidR="000E796E" w:rsidRPr="000E796E" w:rsidRDefault="000E796E" w:rsidP="000E796E">
            <w:pPr>
              <w:jc w:val="center"/>
              <w:rPr>
                <w:b/>
                <w:bCs/>
                <w:sz w:val="14"/>
                <w:szCs w:val="14"/>
              </w:rPr>
            </w:pPr>
          </w:p>
        </w:tc>
        <w:tc>
          <w:tcPr>
            <w:tcW w:w="1245" w:type="dxa"/>
            <w:shd w:val="clear" w:color="auto" w:fill="D9D9D9"/>
          </w:tcPr>
          <w:p w14:paraId="4B27097E" w14:textId="77777777" w:rsidR="000E796E" w:rsidRPr="000E796E" w:rsidRDefault="000E796E" w:rsidP="000E796E">
            <w:pPr>
              <w:jc w:val="center"/>
              <w:rPr>
                <w:sz w:val="14"/>
                <w:szCs w:val="14"/>
              </w:rPr>
            </w:pPr>
            <w:r w:rsidRPr="000E796E">
              <w:rPr>
                <w:sz w:val="14"/>
                <w:szCs w:val="14"/>
              </w:rPr>
              <w:t>4.00-4.30</w:t>
            </w:r>
          </w:p>
        </w:tc>
        <w:tc>
          <w:tcPr>
            <w:tcW w:w="2072" w:type="dxa"/>
            <w:shd w:val="clear" w:color="auto" w:fill="D9D9D9"/>
          </w:tcPr>
          <w:p w14:paraId="33A3FE4A"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D9D9D9"/>
          </w:tcPr>
          <w:p w14:paraId="355F3CB8"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(please speak to a coach for more details).</w:t>
            </w:r>
          </w:p>
        </w:tc>
      </w:tr>
      <w:tr w:rsidR="000E796E" w:rsidRPr="000E796E" w14:paraId="0F2EBCAC" w14:textId="77777777" w:rsidTr="000E796E">
        <w:trPr>
          <w:trHeight w:val="105"/>
        </w:trPr>
        <w:tc>
          <w:tcPr>
            <w:tcW w:w="1375" w:type="dxa"/>
            <w:vMerge/>
            <w:shd w:val="clear" w:color="auto" w:fill="D9D9D9"/>
          </w:tcPr>
          <w:p w14:paraId="70053061" w14:textId="77777777" w:rsidR="000E796E" w:rsidRPr="000E796E" w:rsidRDefault="000E796E" w:rsidP="000E796E">
            <w:pPr>
              <w:jc w:val="center"/>
              <w:rPr>
                <w:b/>
                <w:bCs/>
                <w:sz w:val="14"/>
                <w:szCs w:val="14"/>
              </w:rPr>
            </w:pPr>
          </w:p>
        </w:tc>
        <w:tc>
          <w:tcPr>
            <w:tcW w:w="1245" w:type="dxa"/>
            <w:shd w:val="clear" w:color="auto" w:fill="D9D9D9"/>
          </w:tcPr>
          <w:p w14:paraId="121DE570" w14:textId="77777777" w:rsidR="000E796E" w:rsidRPr="000E796E" w:rsidRDefault="000E796E" w:rsidP="000E796E">
            <w:pPr>
              <w:jc w:val="center"/>
              <w:rPr>
                <w:sz w:val="14"/>
                <w:szCs w:val="14"/>
              </w:rPr>
            </w:pPr>
            <w:r w:rsidRPr="000E796E">
              <w:rPr>
                <w:sz w:val="14"/>
                <w:szCs w:val="14"/>
              </w:rPr>
              <w:t>4.45-5.45</w:t>
            </w:r>
          </w:p>
        </w:tc>
        <w:tc>
          <w:tcPr>
            <w:tcW w:w="2072" w:type="dxa"/>
            <w:shd w:val="clear" w:color="auto" w:fill="D9D9D9"/>
          </w:tcPr>
          <w:p w14:paraId="1FF7B841" w14:textId="77777777" w:rsidR="000E796E" w:rsidRPr="000E796E" w:rsidRDefault="000E796E" w:rsidP="000E796E">
            <w:pPr>
              <w:jc w:val="center"/>
              <w:rPr>
                <w:sz w:val="14"/>
                <w:szCs w:val="14"/>
              </w:rPr>
            </w:pPr>
            <w:r w:rsidRPr="000E796E">
              <w:rPr>
                <w:sz w:val="14"/>
                <w:szCs w:val="14"/>
              </w:rPr>
              <w:t xml:space="preserve">Academy Development </w:t>
            </w:r>
            <w:proofErr w:type="spellStart"/>
            <w:r w:rsidRPr="000E796E">
              <w:rPr>
                <w:sz w:val="14"/>
                <w:szCs w:val="14"/>
              </w:rPr>
              <w:t>Sqaud</w:t>
            </w:r>
            <w:proofErr w:type="spellEnd"/>
          </w:p>
        </w:tc>
        <w:tc>
          <w:tcPr>
            <w:tcW w:w="4288" w:type="dxa"/>
            <w:shd w:val="clear" w:color="auto" w:fill="D9D9D9"/>
          </w:tcPr>
          <w:p w14:paraId="7D6462C9" w14:textId="77777777" w:rsidR="000E796E" w:rsidRPr="000E796E" w:rsidRDefault="000E796E" w:rsidP="000E796E">
            <w:pPr>
              <w:jc w:val="center"/>
              <w:rPr>
                <w:sz w:val="14"/>
                <w:szCs w:val="14"/>
              </w:rPr>
            </w:pPr>
            <w:r w:rsidRPr="000E796E">
              <w:rPr>
                <w:sz w:val="14"/>
                <w:szCs w:val="14"/>
              </w:rPr>
              <w:t xml:space="preserve">Invite only (Squad </w:t>
            </w:r>
            <w:proofErr w:type="spellStart"/>
            <w:r w:rsidRPr="000E796E">
              <w:rPr>
                <w:sz w:val="14"/>
                <w:szCs w:val="14"/>
              </w:rPr>
              <w:t>tryouts</w:t>
            </w:r>
            <w:proofErr w:type="spellEnd"/>
            <w:r w:rsidRPr="000E796E">
              <w:rPr>
                <w:sz w:val="14"/>
                <w:szCs w:val="14"/>
              </w:rPr>
              <w:t xml:space="preserve"> in </w:t>
            </w:r>
            <w:proofErr w:type="spellStart"/>
            <w:proofErr w:type="gramStart"/>
            <w:r w:rsidRPr="000E796E">
              <w:rPr>
                <w:sz w:val="14"/>
                <w:szCs w:val="14"/>
              </w:rPr>
              <w:t>may</w:t>
            </w:r>
            <w:proofErr w:type="spellEnd"/>
            <w:proofErr w:type="gramEnd"/>
            <w:r w:rsidRPr="000E796E">
              <w:rPr>
                <w:sz w:val="14"/>
                <w:szCs w:val="14"/>
              </w:rPr>
              <w:t>/June each year)</w:t>
            </w:r>
          </w:p>
        </w:tc>
      </w:tr>
      <w:tr w:rsidR="000E796E" w:rsidRPr="000E796E" w14:paraId="226227FE" w14:textId="77777777" w:rsidTr="000E796E">
        <w:trPr>
          <w:trHeight w:val="105"/>
        </w:trPr>
        <w:tc>
          <w:tcPr>
            <w:tcW w:w="1375" w:type="dxa"/>
            <w:vMerge/>
            <w:shd w:val="clear" w:color="auto" w:fill="D9D9D9"/>
          </w:tcPr>
          <w:p w14:paraId="0F08CB82" w14:textId="77777777" w:rsidR="000E796E" w:rsidRPr="000E796E" w:rsidRDefault="000E796E" w:rsidP="000E796E">
            <w:pPr>
              <w:jc w:val="center"/>
              <w:rPr>
                <w:b/>
                <w:bCs/>
                <w:sz w:val="14"/>
                <w:szCs w:val="14"/>
              </w:rPr>
            </w:pPr>
          </w:p>
        </w:tc>
        <w:tc>
          <w:tcPr>
            <w:tcW w:w="1245" w:type="dxa"/>
            <w:shd w:val="clear" w:color="auto" w:fill="D9D9D9"/>
          </w:tcPr>
          <w:p w14:paraId="5F73F678" w14:textId="77777777" w:rsidR="000E796E" w:rsidRPr="000E796E" w:rsidRDefault="000E796E" w:rsidP="000E796E">
            <w:pPr>
              <w:jc w:val="center"/>
              <w:rPr>
                <w:sz w:val="14"/>
                <w:szCs w:val="14"/>
              </w:rPr>
            </w:pPr>
            <w:r w:rsidRPr="000E796E">
              <w:rPr>
                <w:sz w:val="14"/>
                <w:szCs w:val="14"/>
              </w:rPr>
              <w:t>6.00-6.45</w:t>
            </w:r>
          </w:p>
        </w:tc>
        <w:tc>
          <w:tcPr>
            <w:tcW w:w="2072" w:type="dxa"/>
            <w:shd w:val="clear" w:color="auto" w:fill="D9D9D9"/>
          </w:tcPr>
          <w:p w14:paraId="7EC334EE" w14:textId="77777777" w:rsidR="000E796E" w:rsidRPr="000E796E" w:rsidRDefault="000E796E" w:rsidP="000E796E">
            <w:pPr>
              <w:jc w:val="center"/>
              <w:rPr>
                <w:sz w:val="14"/>
                <w:szCs w:val="14"/>
              </w:rPr>
            </w:pPr>
            <w:r w:rsidRPr="000E796E">
              <w:rPr>
                <w:sz w:val="14"/>
                <w:szCs w:val="14"/>
              </w:rPr>
              <w:t>Choreography and Dance technique juniors/seniors</w:t>
            </w:r>
          </w:p>
        </w:tc>
        <w:tc>
          <w:tcPr>
            <w:tcW w:w="4288" w:type="dxa"/>
            <w:shd w:val="clear" w:color="auto" w:fill="D9D9D9"/>
          </w:tcPr>
          <w:p w14:paraId="21D27869" w14:textId="77777777" w:rsidR="000E796E" w:rsidRPr="000E796E" w:rsidRDefault="000E796E" w:rsidP="000E796E">
            <w:pPr>
              <w:jc w:val="center"/>
              <w:rPr>
                <w:sz w:val="14"/>
                <w:szCs w:val="14"/>
              </w:rPr>
            </w:pPr>
            <w:r w:rsidRPr="000E796E">
              <w:rPr>
                <w:sz w:val="14"/>
                <w:szCs w:val="14"/>
              </w:rPr>
              <w:t>A great class for all ages and abilities based on learning dance technique and routines and Acrobatic Arts exams,</w:t>
            </w:r>
          </w:p>
        </w:tc>
      </w:tr>
      <w:tr w:rsidR="000E796E" w:rsidRPr="000E796E" w14:paraId="6958AEC9" w14:textId="77777777" w:rsidTr="000E796E">
        <w:trPr>
          <w:trHeight w:val="105"/>
        </w:trPr>
        <w:tc>
          <w:tcPr>
            <w:tcW w:w="1375" w:type="dxa"/>
            <w:vMerge/>
            <w:shd w:val="clear" w:color="auto" w:fill="D9D9D9"/>
          </w:tcPr>
          <w:p w14:paraId="2AA4F891" w14:textId="77777777" w:rsidR="000E796E" w:rsidRPr="000E796E" w:rsidRDefault="000E796E" w:rsidP="000E796E">
            <w:pPr>
              <w:jc w:val="center"/>
              <w:rPr>
                <w:b/>
                <w:bCs/>
                <w:sz w:val="14"/>
                <w:szCs w:val="14"/>
              </w:rPr>
            </w:pPr>
          </w:p>
        </w:tc>
        <w:tc>
          <w:tcPr>
            <w:tcW w:w="1245" w:type="dxa"/>
            <w:shd w:val="clear" w:color="auto" w:fill="D9D9D9"/>
          </w:tcPr>
          <w:p w14:paraId="15E09C7C" w14:textId="77777777" w:rsidR="000E796E" w:rsidRPr="000E796E" w:rsidRDefault="000E796E" w:rsidP="000E796E">
            <w:pPr>
              <w:jc w:val="center"/>
              <w:rPr>
                <w:sz w:val="14"/>
                <w:szCs w:val="14"/>
              </w:rPr>
            </w:pPr>
            <w:r w:rsidRPr="000E796E">
              <w:rPr>
                <w:sz w:val="14"/>
                <w:szCs w:val="14"/>
              </w:rPr>
              <w:t>7.00-8.30</w:t>
            </w:r>
          </w:p>
        </w:tc>
        <w:tc>
          <w:tcPr>
            <w:tcW w:w="2072" w:type="dxa"/>
            <w:shd w:val="clear" w:color="auto" w:fill="D9D9D9"/>
          </w:tcPr>
          <w:p w14:paraId="64DFF14C" w14:textId="77777777" w:rsidR="000E796E" w:rsidRPr="000E796E" w:rsidRDefault="000E796E" w:rsidP="000E796E">
            <w:pPr>
              <w:jc w:val="center"/>
              <w:rPr>
                <w:sz w:val="14"/>
                <w:szCs w:val="14"/>
              </w:rPr>
            </w:pPr>
            <w:r w:rsidRPr="000E796E">
              <w:rPr>
                <w:sz w:val="14"/>
                <w:szCs w:val="14"/>
              </w:rPr>
              <w:t>Academy Squad</w:t>
            </w:r>
          </w:p>
        </w:tc>
        <w:tc>
          <w:tcPr>
            <w:tcW w:w="4288" w:type="dxa"/>
            <w:shd w:val="clear" w:color="auto" w:fill="D9D9D9"/>
          </w:tcPr>
          <w:p w14:paraId="7E38EFE9" w14:textId="77777777" w:rsidR="000E796E" w:rsidRPr="000E796E" w:rsidRDefault="000E796E" w:rsidP="000E796E">
            <w:pPr>
              <w:jc w:val="center"/>
              <w:rPr>
                <w:sz w:val="14"/>
                <w:szCs w:val="14"/>
              </w:rPr>
            </w:pPr>
            <w:r w:rsidRPr="000E796E">
              <w:rPr>
                <w:sz w:val="14"/>
                <w:szCs w:val="14"/>
              </w:rPr>
              <w:t xml:space="preserve">Invite only (Squad </w:t>
            </w:r>
            <w:proofErr w:type="spellStart"/>
            <w:r w:rsidRPr="000E796E">
              <w:rPr>
                <w:sz w:val="14"/>
                <w:szCs w:val="14"/>
              </w:rPr>
              <w:t>tryouts</w:t>
            </w:r>
            <w:proofErr w:type="spellEnd"/>
            <w:r w:rsidRPr="000E796E">
              <w:rPr>
                <w:sz w:val="14"/>
                <w:szCs w:val="14"/>
              </w:rPr>
              <w:t xml:space="preserve"> in </w:t>
            </w:r>
            <w:proofErr w:type="spellStart"/>
            <w:proofErr w:type="gramStart"/>
            <w:r w:rsidRPr="000E796E">
              <w:rPr>
                <w:sz w:val="14"/>
                <w:szCs w:val="14"/>
              </w:rPr>
              <w:t>may</w:t>
            </w:r>
            <w:proofErr w:type="spellEnd"/>
            <w:proofErr w:type="gramEnd"/>
            <w:r w:rsidRPr="000E796E">
              <w:rPr>
                <w:sz w:val="14"/>
                <w:szCs w:val="14"/>
              </w:rPr>
              <w:t>/June each year)</w:t>
            </w:r>
          </w:p>
        </w:tc>
      </w:tr>
      <w:tr w:rsidR="000E796E" w:rsidRPr="000E796E" w14:paraId="67643971" w14:textId="77777777" w:rsidTr="000E796E">
        <w:trPr>
          <w:trHeight w:val="105"/>
        </w:trPr>
        <w:tc>
          <w:tcPr>
            <w:tcW w:w="1375" w:type="dxa"/>
            <w:vMerge/>
            <w:shd w:val="clear" w:color="auto" w:fill="D9D9D9"/>
          </w:tcPr>
          <w:p w14:paraId="0A3639A7" w14:textId="77777777" w:rsidR="000E796E" w:rsidRPr="000E796E" w:rsidRDefault="000E796E" w:rsidP="000E796E">
            <w:pPr>
              <w:jc w:val="center"/>
              <w:rPr>
                <w:b/>
                <w:bCs/>
                <w:sz w:val="14"/>
                <w:szCs w:val="14"/>
              </w:rPr>
            </w:pPr>
          </w:p>
        </w:tc>
        <w:tc>
          <w:tcPr>
            <w:tcW w:w="1245" w:type="dxa"/>
            <w:shd w:val="clear" w:color="auto" w:fill="D9D9D9"/>
          </w:tcPr>
          <w:p w14:paraId="5D4E6CF8" w14:textId="77777777" w:rsidR="000E796E" w:rsidRPr="000E796E" w:rsidRDefault="000E796E" w:rsidP="000E796E">
            <w:pPr>
              <w:jc w:val="center"/>
              <w:rPr>
                <w:sz w:val="14"/>
                <w:szCs w:val="14"/>
              </w:rPr>
            </w:pPr>
            <w:r w:rsidRPr="000E796E">
              <w:rPr>
                <w:sz w:val="14"/>
                <w:szCs w:val="14"/>
              </w:rPr>
              <w:t>8.30-9.00</w:t>
            </w:r>
          </w:p>
        </w:tc>
        <w:tc>
          <w:tcPr>
            <w:tcW w:w="2072" w:type="dxa"/>
            <w:shd w:val="clear" w:color="auto" w:fill="D9D9D9"/>
          </w:tcPr>
          <w:p w14:paraId="24B753DE"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D9D9D9"/>
          </w:tcPr>
          <w:p w14:paraId="28192319"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(please speak to a coach for more details).</w:t>
            </w:r>
          </w:p>
        </w:tc>
      </w:tr>
      <w:tr w:rsidR="000E796E" w:rsidRPr="000E796E" w14:paraId="1ED967F5" w14:textId="77777777" w:rsidTr="000E796E">
        <w:trPr>
          <w:trHeight w:val="1425"/>
        </w:trPr>
        <w:tc>
          <w:tcPr>
            <w:tcW w:w="1375" w:type="dxa"/>
            <w:vMerge w:val="restart"/>
            <w:shd w:val="clear" w:color="auto" w:fill="auto"/>
          </w:tcPr>
          <w:p w14:paraId="0AFC8935" w14:textId="77777777" w:rsidR="000E796E" w:rsidRPr="000E796E" w:rsidRDefault="000E796E" w:rsidP="000E796E">
            <w:pPr>
              <w:jc w:val="center"/>
              <w:rPr>
                <w:b/>
                <w:bCs/>
                <w:sz w:val="14"/>
                <w:szCs w:val="14"/>
              </w:rPr>
            </w:pPr>
            <w:r w:rsidRPr="000E796E">
              <w:rPr>
                <w:b/>
                <w:bCs/>
                <w:sz w:val="14"/>
                <w:szCs w:val="14"/>
              </w:rPr>
              <w:t>Wednesday</w:t>
            </w:r>
          </w:p>
        </w:tc>
        <w:tc>
          <w:tcPr>
            <w:tcW w:w="1245" w:type="dxa"/>
            <w:shd w:val="clear" w:color="auto" w:fill="auto"/>
          </w:tcPr>
          <w:p w14:paraId="152871FA" w14:textId="77777777" w:rsidR="000E796E" w:rsidRPr="000E796E" w:rsidRDefault="000E796E" w:rsidP="000E796E">
            <w:pPr>
              <w:jc w:val="center"/>
              <w:rPr>
                <w:sz w:val="14"/>
                <w:szCs w:val="14"/>
              </w:rPr>
            </w:pPr>
            <w:r w:rsidRPr="000E796E">
              <w:rPr>
                <w:sz w:val="14"/>
                <w:szCs w:val="14"/>
              </w:rPr>
              <w:t>3.45-4.15</w:t>
            </w:r>
          </w:p>
        </w:tc>
        <w:tc>
          <w:tcPr>
            <w:tcW w:w="2072" w:type="dxa"/>
            <w:shd w:val="clear" w:color="auto" w:fill="auto"/>
          </w:tcPr>
          <w:p w14:paraId="4BA92E61" w14:textId="77777777" w:rsidR="000E796E" w:rsidRPr="000E796E" w:rsidRDefault="000E796E" w:rsidP="000E796E">
            <w:pPr>
              <w:jc w:val="center"/>
              <w:rPr>
                <w:sz w:val="14"/>
                <w:szCs w:val="14"/>
              </w:rPr>
            </w:pPr>
            <w:proofErr w:type="spellStart"/>
            <w:r w:rsidRPr="000E796E">
              <w:rPr>
                <w:sz w:val="14"/>
                <w:szCs w:val="14"/>
              </w:rPr>
              <w:t>Tumbletricks</w:t>
            </w:r>
            <w:proofErr w:type="spellEnd"/>
          </w:p>
        </w:tc>
        <w:tc>
          <w:tcPr>
            <w:tcW w:w="4288" w:type="dxa"/>
            <w:shd w:val="clear" w:color="auto" w:fill="auto"/>
          </w:tcPr>
          <w:p w14:paraId="34651FAC" w14:textId="77777777" w:rsidR="000E796E" w:rsidRPr="000E796E" w:rsidRDefault="000E796E" w:rsidP="000E796E">
            <w:pPr>
              <w:jc w:val="center"/>
              <w:rPr>
                <w:sz w:val="14"/>
                <w:szCs w:val="14"/>
              </w:rPr>
            </w:pPr>
            <w:r w:rsidRPr="000E796E">
              <w:rPr>
                <w:sz w:val="14"/>
                <w:szCs w:val="14"/>
              </w:rPr>
              <w:t xml:space="preserve">Walker – 3 </w:t>
            </w:r>
            <w:proofErr w:type="spellStart"/>
            <w:r w:rsidRPr="000E796E">
              <w:rPr>
                <w:sz w:val="14"/>
                <w:szCs w:val="14"/>
              </w:rPr>
              <w:t>yrs</w:t>
            </w:r>
            <w:proofErr w:type="spellEnd"/>
            <w:r w:rsidRPr="000E796E">
              <w:rPr>
                <w:sz w:val="14"/>
                <w:szCs w:val="14"/>
              </w:rPr>
              <w:t xml:space="preserve"> </w:t>
            </w:r>
          </w:p>
          <w:p w14:paraId="267CDA8F" w14:textId="77777777" w:rsidR="000E796E" w:rsidRPr="000E796E" w:rsidRDefault="000E796E" w:rsidP="000E796E">
            <w:pPr>
              <w:jc w:val="center"/>
              <w:rPr>
                <w:sz w:val="14"/>
                <w:szCs w:val="14"/>
              </w:rPr>
            </w:pPr>
            <w:r w:rsidRPr="000E796E">
              <w:rPr>
                <w:sz w:val="14"/>
                <w:szCs w:val="14"/>
              </w:rPr>
              <w:t>This class has a loose structure with a chance for coach-led activities and child exploration, perfect for those little ones to burn off some energy and learn the basics of gymnastics and body literacy. (Parents are expected to support their child during this lesson)</w:t>
            </w:r>
          </w:p>
        </w:tc>
      </w:tr>
      <w:tr w:rsidR="000E796E" w:rsidRPr="000E796E" w14:paraId="32AB6836" w14:textId="77777777" w:rsidTr="000E796E">
        <w:trPr>
          <w:trHeight w:val="105"/>
        </w:trPr>
        <w:tc>
          <w:tcPr>
            <w:tcW w:w="1375" w:type="dxa"/>
            <w:vMerge/>
            <w:shd w:val="clear" w:color="auto" w:fill="auto"/>
          </w:tcPr>
          <w:p w14:paraId="1575EAD6" w14:textId="77777777" w:rsidR="000E796E" w:rsidRPr="000E796E" w:rsidRDefault="000E796E" w:rsidP="000E796E">
            <w:pPr>
              <w:jc w:val="center"/>
              <w:rPr>
                <w:b/>
                <w:bCs/>
                <w:sz w:val="14"/>
                <w:szCs w:val="14"/>
              </w:rPr>
            </w:pPr>
          </w:p>
        </w:tc>
        <w:tc>
          <w:tcPr>
            <w:tcW w:w="1245" w:type="dxa"/>
            <w:shd w:val="clear" w:color="auto" w:fill="auto"/>
          </w:tcPr>
          <w:p w14:paraId="67BEDC7F" w14:textId="77777777" w:rsidR="000E796E" w:rsidRPr="000E796E" w:rsidRDefault="000E796E" w:rsidP="000E796E">
            <w:pPr>
              <w:jc w:val="center"/>
              <w:rPr>
                <w:sz w:val="14"/>
                <w:szCs w:val="14"/>
              </w:rPr>
            </w:pPr>
            <w:r w:rsidRPr="000E796E">
              <w:rPr>
                <w:sz w:val="14"/>
                <w:szCs w:val="14"/>
              </w:rPr>
              <w:t>3.45-4.30</w:t>
            </w:r>
          </w:p>
        </w:tc>
        <w:tc>
          <w:tcPr>
            <w:tcW w:w="2072" w:type="dxa"/>
            <w:shd w:val="clear" w:color="auto" w:fill="auto"/>
          </w:tcPr>
          <w:p w14:paraId="201DDC4A" w14:textId="77777777" w:rsidR="000E796E" w:rsidRPr="000E796E" w:rsidRDefault="000E796E" w:rsidP="000E796E">
            <w:pPr>
              <w:jc w:val="center"/>
              <w:rPr>
                <w:sz w:val="14"/>
                <w:szCs w:val="14"/>
              </w:rPr>
            </w:pPr>
            <w:r w:rsidRPr="000E796E">
              <w:rPr>
                <w:sz w:val="14"/>
                <w:szCs w:val="14"/>
              </w:rPr>
              <w:t>Pre school</w:t>
            </w:r>
          </w:p>
        </w:tc>
        <w:tc>
          <w:tcPr>
            <w:tcW w:w="4288" w:type="dxa"/>
            <w:shd w:val="clear" w:color="auto" w:fill="auto"/>
          </w:tcPr>
          <w:p w14:paraId="3498C8CB" w14:textId="77777777" w:rsidR="000E796E" w:rsidRPr="000E796E" w:rsidRDefault="000E796E" w:rsidP="000E796E">
            <w:pPr>
              <w:jc w:val="center"/>
              <w:rPr>
                <w:sz w:val="14"/>
                <w:szCs w:val="14"/>
              </w:rPr>
            </w:pPr>
            <w:r w:rsidRPr="000E796E">
              <w:rPr>
                <w:sz w:val="14"/>
                <w:szCs w:val="14"/>
              </w:rPr>
              <w:t xml:space="preserve">3-4 </w:t>
            </w:r>
            <w:proofErr w:type="spellStart"/>
            <w:r w:rsidRPr="000E796E">
              <w:rPr>
                <w:sz w:val="14"/>
                <w:szCs w:val="14"/>
              </w:rPr>
              <w:t>yrs</w:t>
            </w:r>
            <w:proofErr w:type="spellEnd"/>
          </w:p>
          <w:p w14:paraId="645BD947" w14:textId="77777777" w:rsidR="000E796E" w:rsidRPr="000E796E" w:rsidRDefault="000E796E" w:rsidP="000E796E">
            <w:pPr>
              <w:jc w:val="center"/>
              <w:rPr>
                <w:sz w:val="14"/>
                <w:szCs w:val="14"/>
              </w:rPr>
            </w:pPr>
            <w:r w:rsidRPr="000E796E">
              <w:rPr>
                <w:sz w:val="14"/>
                <w:szCs w:val="14"/>
              </w:rPr>
              <w:t>This is a structured class for children in the year before they start school. The class introduces children to the basic gymnastic skills to prepare them for school age classes, with plenty of fun. (Parents are expected to be in the building, but is not expected to support their child during the session)</w:t>
            </w:r>
          </w:p>
        </w:tc>
      </w:tr>
      <w:tr w:rsidR="000E796E" w:rsidRPr="000E796E" w14:paraId="4416FBCC" w14:textId="77777777" w:rsidTr="000E796E">
        <w:trPr>
          <w:trHeight w:val="105"/>
        </w:trPr>
        <w:tc>
          <w:tcPr>
            <w:tcW w:w="1375" w:type="dxa"/>
            <w:vMerge/>
            <w:shd w:val="clear" w:color="auto" w:fill="auto"/>
          </w:tcPr>
          <w:p w14:paraId="74C9BD46" w14:textId="77777777" w:rsidR="000E796E" w:rsidRPr="000E796E" w:rsidRDefault="000E796E" w:rsidP="000E796E">
            <w:pPr>
              <w:jc w:val="center"/>
              <w:rPr>
                <w:b/>
                <w:bCs/>
                <w:sz w:val="14"/>
                <w:szCs w:val="14"/>
              </w:rPr>
            </w:pPr>
          </w:p>
        </w:tc>
        <w:tc>
          <w:tcPr>
            <w:tcW w:w="1245" w:type="dxa"/>
            <w:shd w:val="clear" w:color="auto" w:fill="auto"/>
          </w:tcPr>
          <w:p w14:paraId="7A6F2894" w14:textId="77777777" w:rsidR="000E796E" w:rsidRPr="000E796E" w:rsidRDefault="000E796E" w:rsidP="000E796E">
            <w:pPr>
              <w:jc w:val="center"/>
              <w:rPr>
                <w:sz w:val="14"/>
                <w:szCs w:val="14"/>
              </w:rPr>
            </w:pPr>
            <w:r w:rsidRPr="000E796E">
              <w:rPr>
                <w:sz w:val="14"/>
                <w:szCs w:val="14"/>
              </w:rPr>
              <w:t>4.30-5.15</w:t>
            </w:r>
          </w:p>
        </w:tc>
        <w:tc>
          <w:tcPr>
            <w:tcW w:w="2072" w:type="dxa"/>
            <w:shd w:val="clear" w:color="auto" w:fill="auto"/>
          </w:tcPr>
          <w:p w14:paraId="1574A33D" w14:textId="77777777" w:rsidR="000E796E" w:rsidRPr="000E796E" w:rsidRDefault="000E796E" w:rsidP="000E796E">
            <w:pPr>
              <w:jc w:val="center"/>
              <w:rPr>
                <w:sz w:val="14"/>
                <w:szCs w:val="14"/>
              </w:rPr>
            </w:pPr>
            <w:r w:rsidRPr="000E796E">
              <w:rPr>
                <w:sz w:val="14"/>
                <w:szCs w:val="14"/>
              </w:rPr>
              <w:t>Grade 1-5</w:t>
            </w:r>
          </w:p>
        </w:tc>
        <w:tc>
          <w:tcPr>
            <w:tcW w:w="4288" w:type="dxa"/>
            <w:shd w:val="clear" w:color="auto" w:fill="auto"/>
          </w:tcPr>
          <w:p w14:paraId="36A71D2C" w14:textId="77777777" w:rsidR="000E796E" w:rsidRPr="000E796E" w:rsidRDefault="000E796E" w:rsidP="000E796E">
            <w:pPr>
              <w:jc w:val="center"/>
              <w:rPr>
                <w:sz w:val="14"/>
                <w:szCs w:val="14"/>
              </w:rPr>
            </w:pPr>
            <w:r w:rsidRPr="000E796E">
              <w:rPr>
                <w:sz w:val="14"/>
                <w:szCs w:val="14"/>
              </w:rPr>
              <w:t>Beginner-intermediate school age classes</w:t>
            </w:r>
          </w:p>
        </w:tc>
      </w:tr>
      <w:tr w:rsidR="000E796E" w:rsidRPr="000E796E" w14:paraId="02708422" w14:textId="77777777" w:rsidTr="000E796E">
        <w:trPr>
          <w:trHeight w:val="105"/>
        </w:trPr>
        <w:tc>
          <w:tcPr>
            <w:tcW w:w="1375" w:type="dxa"/>
            <w:vMerge/>
            <w:shd w:val="clear" w:color="auto" w:fill="auto"/>
          </w:tcPr>
          <w:p w14:paraId="40C6A0A5" w14:textId="77777777" w:rsidR="000E796E" w:rsidRPr="000E796E" w:rsidRDefault="000E796E" w:rsidP="000E796E">
            <w:pPr>
              <w:jc w:val="center"/>
              <w:rPr>
                <w:b/>
                <w:bCs/>
                <w:sz w:val="14"/>
                <w:szCs w:val="14"/>
              </w:rPr>
            </w:pPr>
          </w:p>
        </w:tc>
        <w:tc>
          <w:tcPr>
            <w:tcW w:w="1245" w:type="dxa"/>
            <w:shd w:val="clear" w:color="auto" w:fill="auto"/>
          </w:tcPr>
          <w:p w14:paraId="1F0DA41F" w14:textId="77777777" w:rsidR="000E796E" w:rsidRPr="000E796E" w:rsidRDefault="000E796E" w:rsidP="000E796E">
            <w:pPr>
              <w:jc w:val="center"/>
              <w:rPr>
                <w:sz w:val="14"/>
                <w:szCs w:val="14"/>
              </w:rPr>
            </w:pPr>
            <w:r w:rsidRPr="000E796E">
              <w:rPr>
                <w:sz w:val="14"/>
                <w:szCs w:val="14"/>
              </w:rPr>
              <w:t>5.30 – 6.15</w:t>
            </w:r>
          </w:p>
        </w:tc>
        <w:tc>
          <w:tcPr>
            <w:tcW w:w="2072" w:type="dxa"/>
            <w:shd w:val="clear" w:color="auto" w:fill="auto"/>
          </w:tcPr>
          <w:p w14:paraId="695E0C5B" w14:textId="77777777" w:rsidR="000E796E" w:rsidRPr="000E796E" w:rsidRDefault="000E796E" w:rsidP="000E796E">
            <w:pPr>
              <w:jc w:val="center"/>
              <w:rPr>
                <w:sz w:val="14"/>
                <w:szCs w:val="14"/>
              </w:rPr>
            </w:pPr>
            <w:r w:rsidRPr="000E796E">
              <w:rPr>
                <w:sz w:val="14"/>
                <w:szCs w:val="14"/>
              </w:rPr>
              <w:t>Grade 1-5</w:t>
            </w:r>
          </w:p>
        </w:tc>
        <w:tc>
          <w:tcPr>
            <w:tcW w:w="4288" w:type="dxa"/>
            <w:shd w:val="clear" w:color="auto" w:fill="auto"/>
          </w:tcPr>
          <w:p w14:paraId="580CE9C1" w14:textId="77777777" w:rsidR="000E796E" w:rsidRPr="000E796E" w:rsidRDefault="000E796E" w:rsidP="000E796E">
            <w:pPr>
              <w:jc w:val="center"/>
              <w:rPr>
                <w:sz w:val="14"/>
                <w:szCs w:val="14"/>
              </w:rPr>
            </w:pPr>
            <w:r w:rsidRPr="000E796E">
              <w:rPr>
                <w:sz w:val="14"/>
                <w:szCs w:val="14"/>
              </w:rPr>
              <w:t>Beginner-intermediate school age classes</w:t>
            </w:r>
          </w:p>
        </w:tc>
      </w:tr>
      <w:tr w:rsidR="000E796E" w:rsidRPr="000E796E" w14:paraId="187AF5E5" w14:textId="77777777" w:rsidTr="000E796E">
        <w:trPr>
          <w:trHeight w:val="105"/>
        </w:trPr>
        <w:tc>
          <w:tcPr>
            <w:tcW w:w="1375" w:type="dxa"/>
            <w:vMerge/>
            <w:shd w:val="clear" w:color="auto" w:fill="auto"/>
          </w:tcPr>
          <w:p w14:paraId="3189B8DC" w14:textId="77777777" w:rsidR="000E796E" w:rsidRPr="000E796E" w:rsidRDefault="000E796E" w:rsidP="000E796E">
            <w:pPr>
              <w:jc w:val="center"/>
              <w:rPr>
                <w:b/>
                <w:bCs/>
                <w:sz w:val="14"/>
                <w:szCs w:val="14"/>
              </w:rPr>
            </w:pPr>
          </w:p>
        </w:tc>
        <w:tc>
          <w:tcPr>
            <w:tcW w:w="1245" w:type="dxa"/>
            <w:shd w:val="clear" w:color="auto" w:fill="auto"/>
          </w:tcPr>
          <w:p w14:paraId="0B85A5B8" w14:textId="77777777" w:rsidR="000E796E" w:rsidRPr="000E796E" w:rsidRDefault="000E796E" w:rsidP="000E796E">
            <w:pPr>
              <w:jc w:val="center"/>
              <w:rPr>
                <w:sz w:val="14"/>
                <w:szCs w:val="14"/>
              </w:rPr>
            </w:pPr>
            <w:r w:rsidRPr="000E796E">
              <w:rPr>
                <w:sz w:val="14"/>
                <w:szCs w:val="14"/>
              </w:rPr>
              <w:t>6.30-7.15</w:t>
            </w:r>
          </w:p>
        </w:tc>
        <w:tc>
          <w:tcPr>
            <w:tcW w:w="2072" w:type="dxa"/>
            <w:shd w:val="clear" w:color="auto" w:fill="auto"/>
          </w:tcPr>
          <w:p w14:paraId="21334D80" w14:textId="77777777" w:rsidR="000E796E" w:rsidRPr="000E796E" w:rsidRDefault="000E796E" w:rsidP="000E796E">
            <w:pPr>
              <w:jc w:val="center"/>
              <w:rPr>
                <w:sz w:val="14"/>
                <w:szCs w:val="14"/>
              </w:rPr>
            </w:pPr>
            <w:r w:rsidRPr="000E796E">
              <w:rPr>
                <w:sz w:val="14"/>
                <w:szCs w:val="14"/>
              </w:rPr>
              <w:t>Grade 6+ Juniors</w:t>
            </w:r>
          </w:p>
        </w:tc>
        <w:tc>
          <w:tcPr>
            <w:tcW w:w="4288" w:type="dxa"/>
            <w:shd w:val="clear" w:color="auto" w:fill="auto"/>
          </w:tcPr>
          <w:p w14:paraId="4830F02E" w14:textId="77777777" w:rsidR="000E796E" w:rsidRPr="000E796E" w:rsidRDefault="000E796E" w:rsidP="000E796E">
            <w:pPr>
              <w:jc w:val="center"/>
              <w:rPr>
                <w:sz w:val="14"/>
                <w:szCs w:val="14"/>
              </w:rPr>
            </w:pPr>
            <w:r w:rsidRPr="000E796E">
              <w:rPr>
                <w:sz w:val="14"/>
                <w:szCs w:val="14"/>
              </w:rPr>
              <w:t>Intermediate to advanced gymnastics for gymnasts at primary school.</w:t>
            </w:r>
          </w:p>
        </w:tc>
      </w:tr>
      <w:tr w:rsidR="000E796E" w:rsidRPr="000E796E" w14:paraId="7655F65E" w14:textId="77777777" w:rsidTr="000E796E">
        <w:trPr>
          <w:trHeight w:val="105"/>
        </w:trPr>
        <w:tc>
          <w:tcPr>
            <w:tcW w:w="1375" w:type="dxa"/>
            <w:vMerge/>
            <w:shd w:val="clear" w:color="auto" w:fill="auto"/>
          </w:tcPr>
          <w:p w14:paraId="40381C39" w14:textId="77777777" w:rsidR="000E796E" w:rsidRPr="000E796E" w:rsidRDefault="000E796E" w:rsidP="000E796E">
            <w:pPr>
              <w:jc w:val="center"/>
              <w:rPr>
                <w:b/>
                <w:bCs/>
                <w:sz w:val="14"/>
                <w:szCs w:val="14"/>
              </w:rPr>
            </w:pPr>
          </w:p>
        </w:tc>
        <w:tc>
          <w:tcPr>
            <w:tcW w:w="1245" w:type="dxa"/>
            <w:shd w:val="clear" w:color="auto" w:fill="auto"/>
          </w:tcPr>
          <w:p w14:paraId="439F7BDE" w14:textId="77777777" w:rsidR="000E796E" w:rsidRPr="000E796E" w:rsidRDefault="000E796E" w:rsidP="000E796E">
            <w:pPr>
              <w:jc w:val="center"/>
              <w:rPr>
                <w:sz w:val="14"/>
                <w:szCs w:val="14"/>
              </w:rPr>
            </w:pPr>
            <w:r w:rsidRPr="000E796E">
              <w:rPr>
                <w:sz w:val="14"/>
                <w:szCs w:val="14"/>
              </w:rPr>
              <w:t>7.30-8.15</w:t>
            </w:r>
          </w:p>
        </w:tc>
        <w:tc>
          <w:tcPr>
            <w:tcW w:w="2072" w:type="dxa"/>
            <w:shd w:val="clear" w:color="auto" w:fill="auto"/>
          </w:tcPr>
          <w:p w14:paraId="585FC039" w14:textId="77777777" w:rsidR="000E796E" w:rsidRPr="000E796E" w:rsidRDefault="000E796E" w:rsidP="000E796E">
            <w:pPr>
              <w:jc w:val="center"/>
              <w:rPr>
                <w:sz w:val="14"/>
                <w:szCs w:val="14"/>
              </w:rPr>
            </w:pPr>
            <w:r w:rsidRPr="000E796E">
              <w:rPr>
                <w:sz w:val="14"/>
                <w:szCs w:val="14"/>
              </w:rPr>
              <w:t>Grade 6+ Seniors</w:t>
            </w:r>
          </w:p>
        </w:tc>
        <w:tc>
          <w:tcPr>
            <w:tcW w:w="4288" w:type="dxa"/>
            <w:shd w:val="clear" w:color="auto" w:fill="auto"/>
          </w:tcPr>
          <w:p w14:paraId="6C5E3CF8" w14:textId="77777777" w:rsidR="000E796E" w:rsidRPr="000E796E" w:rsidRDefault="000E796E" w:rsidP="000E796E">
            <w:pPr>
              <w:jc w:val="center"/>
              <w:rPr>
                <w:sz w:val="14"/>
                <w:szCs w:val="14"/>
              </w:rPr>
            </w:pPr>
            <w:r w:rsidRPr="000E796E">
              <w:rPr>
                <w:sz w:val="14"/>
                <w:szCs w:val="14"/>
              </w:rPr>
              <w:t>Intermediate to advanced gymnastics for gymnasts in secondary school or beyond.</w:t>
            </w:r>
          </w:p>
        </w:tc>
      </w:tr>
      <w:tr w:rsidR="000E796E" w:rsidRPr="000E796E" w14:paraId="0B2B5C7A" w14:textId="77777777" w:rsidTr="000E796E">
        <w:trPr>
          <w:trHeight w:val="105"/>
        </w:trPr>
        <w:tc>
          <w:tcPr>
            <w:tcW w:w="1375" w:type="dxa"/>
            <w:vMerge/>
            <w:shd w:val="clear" w:color="auto" w:fill="auto"/>
          </w:tcPr>
          <w:p w14:paraId="5AD97327" w14:textId="77777777" w:rsidR="000E796E" w:rsidRPr="000E796E" w:rsidRDefault="000E796E" w:rsidP="000E796E">
            <w:pPr>
              <w:jc w:val="center"/>
              <w:rPr>
                <w:b/>
                <w:bCs/>
                <w:sz w:val="14"/>
                <w:szCs w:val="14"/>
              </w:rPr>
            </w:pPr>
          </w:p>
        </w:tc>
        <w:tc>
          <w:tcPr>
            <w:tcW w:w="1245" w:type="dxa"/>
            <w:shd w:val="clear" w:color="auto" w:fill="auto"/>
          </w:tcPr>
          <w:p w14:paraId="63237482" w14:textId="77777777" w:rsidR="000E796E" w:rsidRPr="000E796E" w:rsidRDefault="000E796E" w:rsidP="000E796E">
            <w:pPr>
              <w:jc w:val="center"/>
              <w:rPr>
                <w:sz w:val="14"/>
                <w:szCs w:val="14"/>
              </w:rPr>
            </w:pPr>
            <w:r w:rsidRPr="000E796E">
              <w:rPr>
                <w:sz w:val="14"/>
                <w:szCs w:val="14"/>
              </w:rPr>
              <w:t>8.30-9.30</w:t>
            </w:r>
          </w:p>
        </w:tc>
        <w:tc>
          <w:tcPr>
            <w:tcW w:w="2072" w:type="dxa"/>
            <w:shd w:val="clear" w:color="auto" w:fill="auto"/>
          </w:tcPr>
          <w:p w14:paraId="62399B28"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auto"/>
          </w:tcPr>
          <w:p w14:paraId="774E47E7"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(please speak to a coach for more details).</w:t>
            </w:r>
          </w:p>
          <w:p w14:paraId="7D8A3261" w14:textId="77777777" w:rsidR="000E796E" w:rsidRPr="000E796E" w:rsidRDefault="000E796E" w:rsidP="000E796E">
            <w:pPr>
              <w:jc w:val="center"/>
              <w:rPr>
                <w:sz w:val="14"/>
                <w:szCs w:val="14"/>
              </w:rPr>
            </w:pPr>
          </w:p>
          <w:p w14:paraId="7291D457" w14:textId="77777777" w:rsidR="000E796E" w:rsidRPr="000E796E" w:rsidRDefault="000E796E" w:rsidP="000E796E">
            <w:pPr>
              <w:jc w:val="center"/>
              <w:rPr>
                <w:sz w:val="14"/>
                <w:szCs w:val="14"/>
              </w:rPr>
            </w:pPr>
          </w:p>
          <w:p w14:paraId="1BBB275C" w14:textId="77777777" w:rsidR="000E796E" w:rsidRPr="000E796E" w:rsidRDefault="000E796E" w:rsidP="000E796E">
            <w:pPr>
              <w:jc w:val="center"/>
              <w:rPr>
                <w:sz w:val="14"/>
                <w:szCs w:val="14"/>
              </w:rPr>
            </w:pPr>
          </w:p>
          <w:p w14:paraId="57023801" w14:textId="77777777" w:rsidR="000E796E" w:rsidRPr="000E796E" w:rsidRDefault="000E796E" w:rsidP="000E796E">
            <w:pPr>
              <w:jc w:val="center"/>
              <w:rPr>
                <w:sz w:val="14"/>
                <w:szCs w:val="14"/>
              </w:rPr>
            </w:pPr>
          </w:p>
        </w:tc>
      </w:tr>
      <w:tr w:rsidR="000E796E" w:rsidRPr="000E796E" w14:paraId="4F6292AF" w14:textId="77777777" w:rsidTr="000E796E">
        <w:trPr>
          <w:trHeight w:val="1063"/>
        </w:trPr>
        <w:tc>
          <w:tcPr>
            <w:tcW w:w="1375" w:type="dxa"/>
            <w:vMerge w:val="restart"/>
            <w:shd w:val="clear" w:color="auto" w:fill="D9D9D9"/>
          </w:tcPr>
          <w:p w14:paraId="19876D32" w14:textId="16B4A187" w:rsidR="000E796E" w:rsidRPr="000E796E" w:rsidRDefault="000E796E" w:rsidP="000E796E">
            <w:pPr>
              <w:rPr>
                <w:b/>
                <w:bCs/>
                <w:sz w:val="14"/>
                <w:szCs w:val="14"/>
              </w:rPr>
            </w:pPr>
            <w:r w:rsidRPr="000E796E">
              <w:rPr>
                <w:b/>
                <w:bCs/>
                <w:sz w:val="14"/>
                <w:szCs w:val="14"/>
              </w:rPr>
              <w:t xml:space="preserve">Thursday </w:t>
            </w:r>
          </w:p>
        </w:tc>
        <w:tc>
          <w:tcPr>
            <w:tcW w:w="1245" w:type="dxa"/>
            <w:shd w:val="clear" w:color="auto" w:fill="D9D9D9"/>
          </w:tcPr>
          <w:p w14:paraId="7B74C577" w14:textId="77777777" w:rsidR="000E796E" w:rsidRPr="000E796E" w:rsidRDefault="000E796E" w:rsidP="000E796E">
            <w:pPr>
              <w:jc w:val="center"/>
              <w:rPr>
                <w:sz w:val="14"/>
                <w:szCs w:val="14"/>
              </w:rPr>
            </w:pPr>
            <w:r w:rsidRPr="000E796E">
              <w:rPr>
                <w:sz w:val="14"/>
                <w:szCs w:val="14"/>
              </w:rPr>
              <w:t>3.45-4.15</w:t>
            </w:r>
          </w:p>
        </w:tc>
        <w:tc>
          <w:tcPr>
            <w:tcW w:w="2072" w:type="dxa"/>
            <w:shd w:val="clear" w:color="auto" w:fill="D9D9D9"/>
          </w:tcPr>
          <w:p w14:paraId="49C8702C"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D9D9D9"/>
          </w:tcPr>
          <w:p w14:paraId="29843143"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(please speak to a coach for more details).</w:t>
            </w:r>
          </w:p>
        </w:tc>
      </w:tr>
      <w:tr w:rsidR="000E796E" w:rsidRPr="000E796E" w14:paraId="568765AB" w14:textId="77777777" w:rsidTr="000E796E">
        <w:trPr>
          <w:trHeight w:val="105"/>
        </w:trPr>
        <w:tc>
          <w:tcPr>
            <w:tcW w:w="1375" w:type="dxa"/>
            <w:vMerge/>
            <w:shd w:val="clear" w:color="auto" w:fill="D9D9D9"/>
          </w:tcPr>
          <w:p w14:paraId="13A21805" w14:textId="77777777" w:rsidR="000E796E" w:rsidRPr="000E796E" w:rsidRDefault="000E796E" w:rsidP="000E796E">
            <w:pPr>
              <w:jc w:val="center"/>
              <w:rPr>
                <w:b/>
                <w:bCs/>
                <w:sz w:val="14"/>
                <w:szCs w:val="14"/>
              </w:rPr>
            </w:pPr>
          </w:p>
        </w:tc>
        <w:tc>
          <w:tcPr>
            <w:tcW w:w="1245" w:type="dxa"/>
            <w:shd w:val="clear" w:color="auto" w:fill="D9D9D9"/>
          </w:tcPr>
          <w:p w14:paraId="4C80467E" w14:textId="77777777" w:rsidR="000E796E" w:rsidRPr="000E796E" w:rsidRDefault="000E796E" w:rsidP="000E796E">
            <w:pPr>
              <w:jc w:val="center"/>
              <w:rPr>
                <w:sz w:val="14"/>
                <w:szCs w:val="14"/>
              </w:rPr>
            </w:pPr>
            <w:r w:rsidRPr="000E796E">
              <w:rPr>
                <w:sz w:val="14"/>
                <w:szCs w:val="14"/>
              </w:rPr>
              <w:t>4.30-5.15</w:t>
            </w:r>
          </w:p>
        </w:tc>
        <w:tc>
          <w:tcPr>
            <w:tcW w:w="2072" w:type="dxa"/>
            <w:shd w:val="clear" w:color="auto" w:fill="D9D9D9"/>
          </w:tcPr>
          <w:p w14:paraId="701D1EF8" w14:textId="77777777" w:rsidR="000E796E" w:rsidRPr="000E796E" w:rsidRDefault="000E796E" w:rsidP="000E796E">
            <w:pPr>
              <w:jc w:val="center"/>
              <w:rPr>
                <w:sz w:val="14"/>
                <w:szCs w:val="14"/>
              </w:rPr>
            </w:pPr>
            <w:r w:rsidRPr="000E796E">
              <w:rPr>
                <w:sz w:val="14"/>
                <w:szCs w:val="14"/>
              </w:rPr>
              <w:t>Grade 1-5</w:t>
            </w:r>
          </w:p>
        </w:tc>
        <w:tc>
          <w:tcPr>
            <w:tcW w:w="4288" w:type="dxa"/>
            <w:shd w:val="clear" w:color="auto" w:fill="D9D9D9"/>
          </w:tcPr>
          <w:p w14:paraId="283A1013" w14:textId="77777777" w:rsidR="000E796E" w:rsidRPr="000E796E" w:rsidRDefault="000E796E" w:rsidP="000E796E">
            <w:pPr>
              <w:jc w:val="center"/>
              <w:rPr>
                <w:sz w:val="14"/>
                <w:szCs w:val="14"/>
              </w:rPr>
            </w:pPr>
            <w:r w:rsidRPr="000E796E">
              <w:rPr>
                <w:sz w:val="14"/>
                <w:szCs w:val="14"/>
              </w:rPr>
              <w:t>Beginner-intermediate school age classes</w:t>
            </w:r>
          </w:p>
        </w:tc>
      </w:tr>
      <w:tr w:rsidR="000E796E" w:rsidRPr="000E796E" w14:paraId="5CFA1F34" w14:textId="77777777" w:rsidTr="000E796E">
        <w:trPr>
          <w:trHeight w:val="105"/>
        </w:trPr>
        <w:tc>
          <w:tcPr>
            <w:tcW w:w="1375" w:type="dxa"/>
            <w:vMerge/>
            <w:shd w:val="clear" w:color="auto" w:fill="D9D9D9"/>
          </w:tcPr>
          <w:p w14:paraId="235436E0" w14:textId="77777777" w:rsidR="000E796E" w:rsidRPr="000E796E" w:rsidRDefault="000E796E" w:rsidP="000E796E">
            <w:pPr>
              <w:jc w:val="center"/>
              <w:rPr>
                <w:b/>
                <w:bCs/>
                <w:sz w:val="14"/>
                <w:szCs w:val="14"/>
              </w:rPr>
            </w:pPr>
          </w:p>
        </w:tc>
        <w:tc>
          <w:tcPr>
            <w:tcW w:w="1245" w:type="dxa"/>
            <w:shd w:val="clear" w:color="auto" w:fill="D9D9D9"/>
          </w:tcPr>
          <w:p w14:paraId="70C9FC79" w14:textId="77777777" w:rsidR="000E796E" w:rsidRPr="000E796E" w:rsidRDefault="000E796E" w:rsidP="000E796E">
            <w:pPr>
              <w:jc w:val="center"/>
              <w:rPr>
                <w:sz w:val="14"/>
                <w:szCs w:val="14"/>
              </w:rPr>
            </w:pPr>
            <w:r w:rsidRPr="000E796E">
              <w:rPr>
                <w:sz w:val="14"/>
                <w:szCs w:val="14"/>
              </w:rPr>
              <w:t>5.30 – 6.15</w:t>
            </w:r>
          </w:p>
        </w:tc>
        <w:tc>
          <w:tcPr>
            <w:tcW w:w="2072" w:type="dxa"/>
            <w:shd w:val="clear" w:color="auto" w:fill="D9D9D9"/>
          </w:tcPr>
          <w:p w14:paraId="0FE7AAA4" w14:textId="77777777" w:rsidR="000E796E" w:rsidRPr="000E796E" w:rsidRDefault="000E796E" w:rsidP="000E796E">
            <w:pPr>
              <w:jc w:val="center"/>
              <w:rPr>
                <w:sz w:val="14"/>
                <w:szCs w:val="14"/>
              </w:rPr>
            </w:pPr>
            <w:r w:rsidRPr="000E796E">
              <w:rPr>
                <w:sz w:val="14"/>
                <w:szCs w:val="14"/>
              </w:rPr>
              <w:t>Grade 1-5</w:t>
            </w:r>
          </w:p>
        </w:tc>
        <w:tc>
          <w:tcPr>
            <w:tcW w:w="4288" w:type="dxa"/>
            <w:shd w:val="clear" w:color="auto" w:fill="D9D9D9"/>
          </w:tcPr>
          <w:p w14:paraId="458A12A5" w14:textId="77777777" w:rsidR="000E796E" w:rsidRPr="000E796E" w:rsidRDefault="000E796E" w:rsidP="000E796E">
            <w:pPr>
              <w:jc w:val="center"/>
              <w:rPr>
                <w:sz w:val="14"/>
                <w:szCs w:val="14"/>
              </w:rPr>
            </w:pPr>
            <w:r w:rsidRPr="000E796E">
              <w:rPr>
                <w:sz w:val="14"/>
                <w:szCs w:val="14"/>
              </w:rPr>
              <w:t>Beginner-intermediate school age classes</w:t>
            </w:r>
          </w:p>
        </w:tc>
      </w:tr>
      <w:tr w:rsidR="000E796E" w:rsidRPr="000E796E" w14:paraId="07C1D6AF" w14:textId="77777777" w:rsidTr="000E796E">
        <w:trPr>
          <w:trHeight w:val="105"/>
        </w:trPr>
        <w:tc>
          <w:tcPr>
            <w:tcW w:w="1375" w:type="dxa"/>
            <w:vMerge/>
            <w:shd w:val="clear" w:color="auto" w:fill="D9D9D9"/>
          </w:tcPr>
          <w:p w14:paraId="028BF0E0" w14:textId="77777777" w:rsidR="000E796E" w:rsidRPr="000E796E" w:rsidRDefault="000E796E" w:rsidP="000E796E">
            <w:pPr>
              <w:jc w:val="center"/>
              <w:rPr>
                <w:b/>
                <w:bCs/>
                <w:sz w:val="14"/>
                <w:szCs w:val="14"/>
              </w:rPr>
            </w:pPr>
          </w:p>
        </w:tc>
        <w:tc>
          <w:tcPr>
            <w:tcW w:w="1245" w:type="dxa"/>
            <w:shd w:val="clear" w:color="auto" w:fill="D9D9D9"/>
          </w:tcPr>
          <w:p w14:paraId="4DA472D4" w14:textId="77777777" w:rsidR="000E796E" w:rsidRPr="000E796E" w:rsidRDefault="000E796E" w:rsidP="000E796E">
            <w:pPr>
              <w:jc w:val="center"/>
              <w:rPr>
                <w:sz w:val="14"/>
                <w:szCs w:val="14"/>
              </w:rPr>
            </w:pPr>
            <w:r w:rsidRPr="000E796E">
              <w:rPr>
                <w:sz w:val="14"/>
                <w:szCs w:val="14"/>
              </w:rPr>
              <w:t>6.30-7.15</w:t>
            </w:r>
          </w:p>
        </w:tc>
        <w:tc>
          <w:tcPr>
            <w:tcW w:w="2072" w:type="dxa"/>
            <w:shd w:val="clear" w:color="auto" w:fill="D9D9D9"/>
          </w:tcPr>
          <w:p w14:paraId="38D6045D" w14:textId="77777777" w:rsidR="000E796E" w:rsidRPr="000E796E" w:rsidRDefault="000E796E" w:rsidP="000E796E">
            <w:pPr>
              <w:jc w:val="center"/>
              <w:rPr>
                <w:sz w:val="14"/>
                <w:szCs w:val="14"/>
              </w:rPr>
            </w:pPr>
            <w:r w:rsidRPr="000E796E">
              <w:rPr>
                <w:sz w:val="14"/>
                <w:szCs w:val="14"/>
              </w:rPr>
              <w:t>Grade 6+ Juniors</w:t>
            </w:r>
          </w:p>
        </w:tc>
        <w:tc>
          <w:tcPr>
            <w:tcW w:w="4288" w:type="dxa"/>
            <w:shd w:val="clear" w:color="auto" w:fill="D9D9D9"/>
          </w:tcPr>
          <w:p w14:paraId="057229FF" w14:textId="77777777" w:rsidR="000E796E" w:rsidRPr="000E796E" w:rsidRDefault="000E796E" w:rsidP="000E796E">
            <w:pPr>
              <w:jc w:val="center"/>
              <w:rPr>
                <w:sz w:val="14"/>
                <w:szCs w:val="14"/>
              </w:rPr>
            </w:pPr>
            <w:r w:rsidRPr="000E796E">
              <w:rPr>
                <w:sz w:val="14"/>
                <w:szCs w:val="14"/>
              </w:rPr>
              <w:t>Intermediate to advanced gymnastics for gymnasts at primary school.</w:t>
            </w:r>
          </w:p>
        </w:tc>
      </w:tr>
      <w:tr w:rsidR="000E796E" w:rsidRPr="000E796E" w14:paraId="12F06468" w14:textId="77777777" w:rsidTr="000E796E">
        <w:trPr>
          <w:trHeight w:val="105"/>
        </w:trPr>
        <w:tc>
          <w:tcPr>
            <w:tcW w:w="1375" w:type="dxa"/>
            <w:vMerge/>
            <w:shd w:val="clear" w:color="auto" w:fill="D9D9D9"/>
          </w:tcPr>
          <w:p w14:paraId="3255B025" w14:textId="77777777" w:rsidR="000E796E" w:rsidRPr="000E796E" w:rsidRDefault="000E796E" w:rsidP="000E796E">
            <w:pPr>
              <w:jc w:val="center"/>
              <w:rPr>
                <w:b/>
                <w:bCs/>
                <w:sz w:val="14"/>
                <w:szCs w:val="14"/>
              </w:rPr>
            </w:pPr>
          </w:p>
        </w:tc>
        <w:tc>
          <w:tcPr>
            <w:tcW w:w="1245" w:type="dxa"/>
            <w:shd w:val="clear" w:color="auto" w:fill="D9D9D9"/>
          </w:tcPr>
          <w:p w14:paraId="1C535A9A" w14:textId="77777777" w:rsidR="000E796E" w:rsidRPr="000E796E" w:rsidRDefault="000E796E" w:rsidP="000E796E">
            <w:pPr>
              <w:jc w:val="center"/>
              <w:rPr>
                <w:sz w:val="14"/>
                <w:szCs w:val="14"/>
              </w:rPr>
            </w:pPr>
            <w:r w:rsidRPr="000E796E">
              <w:rPr>
                <w:sz w:val="14"/>
                <w:szCs w:val="14"/>
              </w:rPr>
              <w:t>7.30-8.15</w:t>
            </w:r>
          </w:p>
        </w:tc>
        <w:tc>
          <w:tcPr>
            <w:tcW w:w="2072" w:type="dxa"/>
            <w:shd w:val="clear" w:color="auto" w:fill="D9D9D9"/>
          </w:tcPr>
          <w:p w14:paraId="44C793A5" w14:textId="77777777" w:rsidR="000E796E" w:rsidRPr="000E796E" w:rsidRDefault="000E796E" w:rsidP="000E796E">
            <w:pPr>
              <w:jc w:val="center"/>
              <w:rPr>
                <w:sz w:val="14"/>
                <w:szCs w:val="14"/>
              </w:rPr>
            </w:pPr>
            <w:r w:rsidRPr="000E796E">
              <w:rPr>
                <w:sz w:val="14"/>
                <w:szCs w:val="14"/>
              </w:rPr>
              <w:t>Grade 6+ Seniors</w:t>
            </w:r>
          </w:p>
        </w:tc>
        <w:tc>
          <w:tcPr>
            <w:tcW w:w="4288" w:type="dxa"/>
            <w:shd w:val="clear" w:color="auto" w:fill="D9D9D9"/>
          </w:tcPr>
          <w:p w14:paraId="377808A5" w14:textId="77777777" w:rsidR="000E796E" w:rsidRPr="000E796E" w:rsidRDefault="000E796E" w:rsidP="000E796E">
            <w:pPr>
              <w:jc w:val="center"/>
              <w:rPr>
                <w:sz w:val="14"/>
                <w:szCs w:val="14"/>
              </w:rPr>
            </w:pPr>
            <w:r w:rsidRPr="000E796E">
              <w:rPr>
                <w:sz w:val="14"/>
                <w:szCs w:val="14"/>
              </w:rPr>
              <w:t>Intermediate to advanced gymnastics for gymnasts in secondary school or beyond.</w:t>
            </w:r>
          </w:p>
        </w:tc>
      </w:tr>
      <w:tr w:rsidR="000E796E" w:rsidRPr="000E796E" w14:paraId="2E33E26D" w14:textId="77777777" w:rsidTr="000E796E">
        <w:trPr>
          <w:trHeight w:val="105"/>
        </w:trPr>
        <w:tc>
          <w:tcPr>
            <w:tcW w:w="1375" w:type="dxa"/>
            <w:vMerge/>
            <w:shd w:val="clear" w:color="auto" w:fill="D9D9D9"/>
          </w:tcPr>
          <w:p w14:paraId="2B48A1AE" w14:textId="77777777" w:rsidR="000E796E" w:rsidRPr="000E796E" w:rsidRDefault="000E796E" w:rsidP="000E796E">
            <w:pPr>
              <w:jc w:val="center"/>
              <w:rPr>
                <w:b/>
                <w:bCs/>
                <w:sz w:val="14"/>
                <w:szCs w:val="14"/>
              </w:rPr>
            </w:pPr>
          </w:p>
        </w:tc>
        <w:tc>
          <w:tcPr>
            <w:tcW w:w="1245" w:type="dxa"/>
            <w:shd w:val="clear" w:color="auto" w:fill="D9D9D9"/>
          </w:tcPr>
          <w:p w14:paraId="1C6F5705" w14:textId="77777777" w:rsidR="000E796E" w:rsidRPr="000E796E" w:rsidRDefault="000E796E" w:rsidP="000E796E">
            <w:pPr>
              <w:jc w:val="center"/>
              <w:rPr>
                <w:sz w:val="14"/>
                <w:szCs w:val="14"/>
              </w:rPr>
            </w:pPr>
            <w:r w:rsidRPr="000E796E">
              <w:rPr>
                <w:sz w:val="14"/>
                <w:szCs w:val="14"/>
              </w:rPr>
              <w:t>8.30-9.30</w:t>
            </w:r>
          </w:p>
        </w:tc>
        <w:tc>
          <w:tcPr>
            <w:tcW w:w="2072" w:type="dxa"/>
            <w:shd w:val="clear" w:color="auto" w:fill="D9D9D9"/>
          </w:tcPr>
          <w:p w14:paraId="766A273E"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D9D9D9"/>
          </w:tcPr>
          <w:p w14:paraId="617059DA"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(please speak to a coach for more details).</w:t>
            </w:r>
          </w:p>
        </w:tc>
      </w:tr>
      <w:tr w:rsidR="000E796E" w:rsidRPr="000E796E" w14:paraId="5F56B0DB" w14:textId="77777777" w:rsidTr="000E796E">
        <w:trPr>
          <w:trHeight w:val="1063"/>
        </w:trPr>
        <w:tc>
          <w:tcPr>
            <w:tcW w:w="1375" w:type="dxa"/>
            <w:vMerge w:val="restart"/>
            <w:shd w:val="clear" w:color="auto" w:fill="auto"/>
          </w:tcPr>
          <w:p w14:paraId="17824E76" w14:textId="77777777" w:rsidR="000E796E" w:rsidRPr="000E796E" w:rsidRDefault="000E796E" w:rsidP="000E796E">
            <w:pPr>
              <w:jc w:val="center"/>
              <w:rPr>
                <w:b/>
                <w:bCs/>
                <w:sz w:val="14"/>
                <w:szCs w:val="14"/>
              </w:rPr>
            </w:pPr>
            <w:r w:rsidRPr="000E796E">
              <w:rPr>
                <w:b/>
                <w:bCs/>
                <w:sz w:val="14"/>
                <w:szCs w:val="14"/>
              </w:rPr>
              <w:t>Friday</w:t>
            </w:r>
          </w:p>
        </w:tc>
        <w:tc>
          <w:tcPr>
            <w:tcW w:w="1245" w:type="dxa"/>
            <w:shd w:val="clear" w:color="auto" w:fill="auto"/>
          </w:tcPr>
          <w:p w14:paraId="7D08B6B1" w14:textId="77777777" w:rsidR="000E796E" w:rsidRPr="000E796E" w:rsidRDefault="000E796E" w:rsidP="000E796E">
            <w:pPr>
              <w:jc w:val="center"/>
              <w:rPr>
                <w:sz w:val="14"/>
                <w:szCs w:val="14"/>
              </w:rPr>
            </w:pPr>
            <w:r w:rsidRPr="000E796E">
              <w:rPr>
                <w:sz w:val="14"/>
                <w:szCs w:val="14"/>
              </w:rPr>
              <w:t>3.45-4.15</w:t>
            </w:r>
          </w:p>
        </w:tc>
        <w:tc>
          <w:tcPr>
            <w:tcW w:w="2072" w:type="dxa"/>
            <w:shd w:val="clear" w:color="auto" w:fill="auto"/>
          </w:tcPr>
          <w:p w14:paraId="52559C7C"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auto"/>
          </w:tcPr>
          <w:p w14:paraId="39612860"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(please speak to a coach for more details).</w:t>
            </w:r>
          </w:p>
        </w:tc>
      </w:tr>
      <w:tr w:rsidR="000E796E" w:rsidRPr="000E796E" w14:paraId="12B01417" w14:textId="77777777" w:rsidTr="000E796E">
        <w:trPr>
          <w:trHeight w:val="105"/>
        </w:trPr>
        <w:tc>
          <w:tcPr>
            <w:tcW w:w="1375" w:type="dxa"/>
            <w:vMerge/>
            <w:shd w:val="clear" w:color="auto" w:fill="auto"/>
          </w:tcPr>
          <w:p w14:paraId="1BCBB46D" w14:textId="77777777" w:rsidR="000E796E" w:rsidRPr="000E796E" w:rsidRDefault="000E796E" w:rsidP="000E796E">
            <w:pPr>
              <w:jc w:val="center"/>
              <w:rPr>
                <w:b/>
                <w:bCs/>
                <w:sz w:val="14"/>
                <w:szCs w:val="14"/>
              </w:rPr>
            </w:pPr>
          </w:p>
        </w:tc>
        <w:tc>
          <w:tcPr>
            <w:tcW w:w="1245" w:type="dxa"/>
            <w:shd w:val="clear" w:color="auto" w:fill="auto"/>
          </w:tcPr>
          <w:p w14:paraId="70D57E87" w14:textId="77777777" w:rsidR="000E796E" w:rsidRPr="000E796E" w:rsidRDefault="000E796E" w:rsidP="000E796E">
            <w:pPr>
              <w:jc w:val="center"/>
              <w:rPr>
                <w:sz w:val="14"/>
                <w:szCs w:val="14"/>
              </w:rPr>
            </w:pPr>
            <w:r w:rsidRPr="000E796E">
              <w:rPr>
                <w:sz w:val="14"/>
                <w:szCs w:val="14"/>
              </w:rPr>
              <w:t>4.30-5.15</w:t>
            </w:r>
          </w:p>
        </w:tc>
        <w:tc>
          <w:tcPr>
            <w:tcW w:w="2072" w:type="dxa"/>
            <w:shd w:val="clear" w:color="auto" w:fill="auto"/>
          </w:tcPr>
          <w:p w14:paraId="49640571" w14:textId="77777777" w:rsidR="000E796E" w:rsidRPr="000E796E" w:rsidRDefault="000E796E" w:rsidP="000E796E">
            <w:pPr>
              <w:jc w:val="center"/>
              <w:rPr>
                <w:sz w:val="14"/>
                <w:szCs w:val="14"/>
              </w:rPr>
            </w:pPr>
            <w:r w:rsidRPr="000E796E">
              <w:rPr>
                <w:sz w:val="14"/>
                <w:szCs w:val="14"/>
              </w:rPr>
              <w:t>Grade 1-5</w:t>
            </w:r>
          </w:p>
        </w:tc>
        <w:tc>
          <w:tcPr>
            <w:tcW w:w="4288" w:type="dxa"/>
            <w:shd w:val="clear" w:color="auto" w:fill="auto"/>
          </w:tcPr>
          <w:p w14:paraId="1D319865" w14:textId="77777777" w:rsidR="000E796E" w:rsidRPr="000E796E" w:rsidRDefault="000E796E" w:rsidP="000E796E">
            <w:pPr>
              <w:jc w:val="center"/>
              <w:rPr>
                <w:sz w:val="14"/>
                <w:szCs w:val="14"/>
              </w:rPr>
            </w:pPr>
            <w:r w:rsidRPr="000E796E">
              <w:rPr>
                <w:sz w:val="14"/>
                <w:szCs w:val="14"/>
              </w:rPr>
              <w:t>Beginner-intermediate school age classes</w:t>
            </w:r>
          </w:p>
        </w:tc>
      </w:tr>
      <w:tr w:rsidR="000E796E" w:rsidRPr="000E796E" w14:paraId="588C2C5E" w14:textId="77777777" w:rsidTr="000E796E">
        <w:trPr>
          <w:trHeight w:val="105"/>
        </w:trPr>
        <w:tc>
          <w:tcPr>
            <w:tcW w:w="1375" w:type="dxa"/>
            <w:vMerge/>
            <w:shd w:val="clear" w:color="auto" w:fill="auto"/>
          </w:tcPr>
          <w:p w14:paraId="07FF6F14" w14:textId="77777777" w:rsidR="000E796E" w:rsidRPr="000E796E" w:rsidRDefault="000E796E" w:rsidP="000E796E">
            <w:pPr>
              <w:jc w:val="center"/>
              <w:rPr>
                <w:b/>
                <w:bCs/>
                <w:sz w:val="14"/>
                <w:szCs w:val="14"/>
              </w:rPr>
            </w:pPr>
          </w:p>
        </w:tc>
        <w:tc>
          <w:tcPr>
            <w:tcW w:w="1245" w:type="dxa"/>
            <w:shd w:val="clear" w:color="auto" w:fill="auto"/>
          </w:tcPr>
          <w:p w14:paraId="6D5518FF" w14:textId="77777777" w:rsidR="000E796E" w:rsidRPr="000E796E" w:rsidRDefault="000E796E" w:rsidP="000E796E">
            <w:pPr>
              <w:jc w:val="center"/>
              <w:rPr>
                <w:sz w:val="14"/>
                <w:szCs w:val="14"/>
              </w:rPr>
            </w:pPr>
            <w:r w:rsidRPr="000E796E">
              <w:rPr>
                <w:sz w:val="14"/>
                <w:szCs w:val="14"/>
              </w:rPr>
              <w:t>5.30 – 6.15</w:t>
            </w:r>
          </w:p>
        </w:tc>
        <w:tc>
          <w:tcPr>
            <w:tcW w:w="2072" w:type="dxa"/>
            <w:shd w:val="clear" w:color="auto" w:fill="auto"/>
          </w:tcPr>
          <w:p w14:paraId="74ACDA75" w14:textId="77777777" w:rsidR="000E796E" w:rsidRPr="000E796E" w:rsidRDefault="000E796E" w:rsidP="000E796E">
            <w:pPr>
              <w:jc w:val="center"/>
              <w:rPr>
                <w:sz w:val="14"/>
                <w:szCs w:val="14"/>
              </w:rPr>
            </w:pPr>
            <w:r w:rsidRPr="000E796E">
              <w:rPr>
                <w:sz w:val="14"/>
                <w:szCs w:val="14"/>
              </w:rPr>
              <w:t>Grade 1-5</w:t>
            </w:r>
          </w:p>
        </w:tc>
        <w:tc>
          <w:tcPr>
            <w:tcW w:w="4288" w:type="dxa"/>
            <w:shd w:val="clear" w:color="auto" w:fill="auto"/>
          </w:tcPr>
          <w:p w14:paraId="2645A308" w14:textId="77777777" w:rsidR="000E796E" w:rsidRPr="000E796E" w:rsidRDefault="000E796E" w:rsidP="000E796E">
            <w:pPr>
              <w:jc w:val="center"/>
              <w:rPr>
                <w:sz w:val="14"/>
                <w:szCs w:val="14"/>
              </w:rPr>
            </w:pPr>
            <w:r w:rsidRPr="000E796E">
              <w:rPr>
                <w:sz w:val="14"/>
                <w:szCs w:val="14"/>
              </w:rPr>
              <w:t>Beginner-intermediate school age classes</w:t>
            </w:r>
          </w:p>
        </w:tc>
      </w:tr>
      <w:tr w:rsidR="000E796E" w:rsidRPr="000E796E" w14:paraId="27276619" w14:textId="77777777" w:rsidTr="000E796E">
        <w:trPr>
          <w:trHeight w:val="105"/>
        </w:trPr>
        <w:tc>
          <w:tcPr>
            <w:tcW w:w="1375" w:type="dxa"/>
            <w:vMerge/>
            <w:shd w:val="clear" w:color="auto" w:fill="auto"/>
          </w:tcPr>
          <w:p w14:paraId="148EF069" w14:textId="77777777" w:rsidR="000E796E" w:rsidRPr="000E796E" w:rsidRDefault="000E796E" w:rsidP="000E796E">
            <w:pPr>
              <w:jc w:val="center"/>
              <w:rPr>
                <w:b/>
                <w:bCs/>
                <w:sz w:val="14"/>
                <w:szCs w:val="14"/>
              </w:rPr>
            </w:pPr>
          </w:p>
        </w:tc>
        <w:tc>
          <w:tcPr>
            <w:tcW w:w="1245" w:type="dxa"/>
            <w:shd w:val="clear" w:color="auto" w:fill="auto"/>
          </w:tcPr>
          <w:p w14:paraId="4AA9B2F4" w14:textId="77777777" w:rsidR="000E796E" w:rsidRPr="000E796E" w:rsidRDefault="000E796E" w:rsidP="000E796E">
            <w:pPr>
              <w:jc w:val="center"/>
              <w:rPr>
                <w:sz w:val="14"/>
                <w:szCs w:val="14"/>
              </w:rPr>
            </w:pPr>
            <w:r w:rsidRPr="000E796E">
              <w:rPr>
                <w:sz w:val="14"/>
                <w:szCs w:val="14"/>
              </w:rPr>
              <w:t>6.30-7.15</w:t>
            </w:r>
          </w:p>
        </w:tc>
        <w:tc>
          <w:tcPr>
            <w:tcW w:w="2072" w:type="dxa"/>
            <w:shd w:val="clear" w:color="auto" w:fill="auto"/>
          </w:tcPr>
          <w:p w14:paraId="6B430711" w14:textId="77777777" w:rsidR="000E796E" w:rsidRPr="000E796E" w:rsidRDefault="000E796E" w:rsidP="000E796E">
            <w:pPr>
              <w:jc w:val="center"/>
              <w:rPr>
                <w:sz w:val="14"/>
                <w:szCs w:val="14"/>
              </w:rPr>
            </w:pPr>
            <w:r w:rsidRPr="000E796E">
              <w:rPr>
                <w:sz w:val="14"/>
                <w:szCs w:val="14"/>
              </w:rPr>
              <w:t>Grade 6+ Juniors</w:t>
            </w:r>
          </w:p>
        </w:tc>
        <w:tc>
          <w:tcPr>
            <w:tcW w:w="4288" w:type="dxa"/>
            <w:shd w:val="clear" w:color="auto" w:fill="auto"/>
          </w:tcPr>
          <w:p w14:paraId="0572FB82" w14:textId="77777777" w:rsidR="000E796E" w:rsidRPr="000E796E" w:rsidRDefault="000E796E" w:rsidP="000E796E">
            <w:pPr>
              <w:jc w:val="center"/>
              <w:rPr>
                <w:sz w:val="14"/>
                <w:szCs w:val="14"/>
              </w:rPr>
            </w:pPr>
            <w:r w:rsidRPr="000E796E">
              <w:rPr>
                <w:sz w:val="14"/>
                <w:szCs w:val="14"/>
              </w:rPr>
              <w:t>Intermediate to advanced gymnastics for gymnasts at primary school.</w:t>
            </w:r>
          </w:p>
        </w:tc>
      </w:tr>
      <w:tr w:rsidR="000E796E" w:rsidRPr="000E796E" w14:paraId="16B32A3F" w14:textId="77777777" w:rsidTr="000E796E">
        <w:trPr>
          <w:trHeight w:val="105"/>
        </w:trPr>
        <w:tc>
          <w:tcPr>
            <w:tcW w:w="1375" w:type="dxa"/>
            <w:vMerge/>
            <w:shd w:val="clear" w:color="auto" w:fill="auto"/>
          </w:tcPr>
          <w:p w14:paraId="2D848594" w14:textId="77777777" w:rsidR="000E796E" w:rsidRPr="000E796E" w:rsidRDefault="000E796E" w:rsidP="000E796E">
            <w:pPr>
              <w:jc w:val="center"/>
              <w:rPr>
                <w:b/>
                <w:bCs/>
                <w:sz w:val="14"/>
                <w:szCs w:val="14"/>
              </w:rPr>
            </w:pPr>
          </w:p>
        </w:tc>
        <w:tc>
          <w:tcPr>
            <w:tcW w:w="1245" w:type="dxa"/>
            <w:shd w:val="clear" w:color="auto" w:fill="auto"/>
          </w:tcPr>
          <w:p w14:paraId="500556F5" w14:textId="77777777" w:rsidR="000E796E" w:rsidRPr="000E796E" w:rsidRDefault="000E796E" w:rsidP="000E796E">
            <w:pPr>
              <w:jc w:val="center"/>
              <w:rPr>
                <w:sz w:val="14"/>
                <w:szCs w:val="14"/>
              </w:rPr>
            </w:pPr>
            <w:r w:rsidRPr="000E796E">
              <w:rPr>
                <w:sz w:val="14"/>
                <w:szCs w:val="14"/>
              </w:rPr>
              <w:t>7.30-8.15</w:t>
            </w:r>
          </w:p>
        </w:tc>
        <w:tc>
          <w:tcPr>
            <w:tcW w:w="2072" w:type="dxa"/>
            <w:shd w:val="clear" w:color="auto" w:fill="auto"/>
          </w:tcPr>
          <w:p w14:paraId="77E5C6D3" w14:textId="77777777" w:rsidR="000E796E" w:rsidRPr="000E796E" w:rsidRDefault="000E796E" w:rsidP="000E796E">
            <w:pPr>
              <w:jc w:val="center"/>
              <w:rPr>
                <w:sz w:val="14"/>
                <w:szCs w:val="14"/>
              </w:rPr>
            </w:pPr>
            <w:r w:rsidRPr="000E796E">
              <w:rPr>
                <w:sz w:val="14"/>
                <w:szCs w:val="14"/>
              </w:rPr>
              <w:t>Grade 6+ Seniors</w:t>
            </w:r>
          </w:p>
        </w:tc>
        <w:tc>
          <w:tcPr>
            <w:tcW w:w="4288" w:type="dxa"/>
            <w:shd w:val="clear" w:color="auto" w:fill="auto"/>
          </w:tcPr>
          <w:p w14:paraId="450973FA" w14:textId="77777777" w:rsidR="000E796E" w:rsidRPr="000E796E" w:rsidRDefault="000E796E" w:rsidP="000E796E">
            <w:pPr>
              <w:jc w:val="center"/>
              <w:rPr>
                <w:sz w:val="14"/>
                <w:szCs w:val="14"/>
              </w:rPr>
            </w:pPr>
            <w:r w:rsidRPr="000E796E">
              <w:rPr>
                <w:sz w:val="14"/>
                <w:szCs w:val="14"/>
              </w:rPr>
              <w:t>Intermediate to advanced gymnastics for gymnasts in secondary school or beyond.</w:t>
            </w:r>
          </w:p>
        </w:tc>
      </w:tr>
      <w:tr w:rsidR="000E796E" w:rsidRPr="000E796E" w14:paraId="75BE3326" w14:textId="77777777" w:rsidTr="000E796E">
        <w:trPr>
          <w:trHeight w:val="105"/>
        </w:trPr>
        <w:tc>
          <w:tcPr>
            <w:tcW w:w="1375" w:type="dxa"/>
            <w:vMerge/>
            <w:shd w:val="clear" w:color="auto" w:fill="auto"/>
          </w:tcPr>
          <w:p w14:paraId="72685FFE" w14:textId="77777777" w:rsidR="000E796E" w:rsidRPr="000E796E" w:rsidRDefault="000E796E" w:rsidP="000E796E">
            <w:pPr>
              <w:jc w:val="center"/>
              <w:rPr>
                <w:b/>
                <w:bCs/>
                <w:sz w:val="14"/>
                <w:szCs w:val="14"/>
              </w:rPr>
            </w:pPr>
          </w:p>
        </w:tc>
        <w:tc>
          <w:tcPr>
            <w:tcW w:w="1245" w:type="dxa"/>
            <w:shd w:val="clear" w:color="auto" w:fill="auto"/>
          </w:tcPr>
          <w:p w14:paraId="29377A74" w14:textId="77777777" w:rsidR="000E796E" w:rsidRPr="000E796E" w:rsidRDefault="000E796E" w:rsidP="000E796E">
            <w:pPr>
              <w:jc w:val="center"/>
              <w:rPr>
                <w:sz w:val="14"/>
                <w:szCs w:val="14"/>
              </w:rPr>
            </w:pPr>
            <w:r w:rsidRPr="000E796E">
              <w:rPr>
                <w:sz w:val="14"/>
                <w:szCs w:val="14"/>
              </w:rPr>
              <w:t>8.30-9.30</w:t>
            </w:r>
          </w:p>
        </w:tc>
        <w:tc>
          <w:tcPr>
            <w:tcW w:w="2072" w:type="dxa"/>
            <w:shd w:val="clear" w:color="auto" w:fill="auto"/>
          </w:tcPr>
          <w:p w14:paraId="50616C43"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auto"/>
          </w:tcPr>
          <w:p w14:paraId="4483220D"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(please speak to a coach for more details).</w:t>
            </w:r>
          </w:p>
        </w:tc>
      </w:tr>
      <w:tr w:rsidR="000E796E" w:rsidRPr="000E796E" w14:paraId="524BF101" w14:textId="77777777" w:rsidTr="000E796E">
        <w:trPr>
          <w:trHeight w:val="1074"/>
        </w:trPr>
        <w:tc>
          <w:tcPr>
            <w:tcW w:w="1375" w:type="dxa"/>
            <w:shd w:val="clear" w:color="auto" w:fill="D9D9D9"/>
          </w:tcPr>
          <w:p w14:paraId="1CBD1E43" w14:textId="77777777" w:rsidR="000E796E" w:rsidRPr="000E796E" w:rsidRDefault="000E796E" w:rsidP="000E796E">
            <w:pPr>
              <w:jc w:val="center"/>
              <w:rPr>
                <w:b/>
                <w:bCs/>
                <w:sz w:val="14"/>
                <w:szCs w:val="14"/>
              </w:rPr>
            </w:pPr>
            <w:r w:rsidRPr="000E796E">
              <w:rPr>
                <w:b/>
                <w:bCs/>
                <w:sz w:val="14"/>
                <w:szCs w:val="14"/>
              </w:rPr>
              <w:t>Saturday</w:t>
            </w:r>
          </w:p>
        </w:tc>
        <w:tc>
          <w:tcPr>
            <w:tcW w:w="1245" w:type="dxa"/>
            <w:shd w:val="clear" w:color="auto" w:fill="D9D9D9"/>
          </w:tcPr>
          <w:p w14:paraId="1E3EA1B8" w14:textId="77777777" w:rsidR="000E796E" w:rsidRPr="000E796E" w:rsidRDefault="000E796E" w:rsidP="000E796E">
            <w:pPr>
              <w:jc w:val="center"/>
              <w:rPr>
                <w:sz w:val="14"/>
                <w:szCs w:val="14"/>
              </w:rPr>
            </w:pPr>
            <w:r w:rsidRPr="000E796E">
              <w:rPr>
                <w:sz w:val="14"/>
                <w:szCs w:val="14"/>
              </w:rPr>
              <w:t>8.15-8.45</w:t>
            </w:r>
          </w:p>
        </w:tc>
        <w:tc>
          <w:tcPr>
            <w:tcW w:w="2072" w:type="dxa"/>
            <w:shd w:val="clear" w:color="auto" w:fill="D9D9D9"/>
          </w:tcPr>
          <w:p w14:paraId="63CEDE38" w14:textId="77777777" w:rsidR="000E796E" w:rsidRPr="000E796E" w:rsidRDefault="000E796E" w:rsidP="000E796E">
            <w:pPr>
              <w:jc w:val="center"/>
              <w:rPr>
                <w:sz w:val="14"/>
                <w:szCs w:val="14"/>
              </w:rPr>
            </w:pPr>
            <w:r w:rsidRPr="000E796E">
              <w:rPr>
                <w:sz w:val="14"/>
                <w:szCs w:val="14"/>
              </w:rPr>
              <w:t>Private Lessons</w:t>
            </w:r>
          </w:p>
        </w:tc>
        <w:tc>
          <w:tcPr>
            <w:tcW w:w="4288" w:type="dxa"/>
            <w:shd w:val="clear" w:color="auto" w:fill="D9D9D9"/>
          </w:tcPr>
          <w:p w14:paraId="122FE409" w14:textId="77777777" w:rsidR="000E796E" w:rsidRPr="000E796E" w:rsidRDefault="000E796E" w:rsidP="000E796E">
            <w:pPr>
              <w:jc w:val="center"/>
              <w:rPr>
                <w:sz w:val="14"/>
                <w:szCs w:val="14"/>
              </w:rPr>
            </w:pPr>
            <w:r w:rsidRPr="000E796E">
              <w:rPr>
                <w:sz w:val="14"/>
                <w:szCs w:val="14"/>
              </w:rPr>
              <w:t>These can be booked for lessons 1:1 to help with your gymnast’s progression, a one off or a block of lessons, either on specific skills or graded work. The cost of these lessons will depend on the coach (please speak to a coach for more details).</w:t>
            </w:r>
          </w:p>
        </w:tc>
      </w:tr>
      <w:tr w:rsidR="000E796E" w:rsidRPr="000E796E" w14:paraId="27A90C6B" w14:textId="77777777" w:rsidTr="000E796E">
        <w:trPr>
          <w:trHeight w:val="1600"/>
        </w:trPr>
        <w:tc>
          <w:tcPr>
            <w:tcW w:w="1375" w:type="dxa"/>
            <w:shd w:val="clear" w:color="auto" w:fill="D9D9D9"/>
          </w:tcPr>
          <w:p w14:paraId="466994FF" w14:textId="77777777" w:rsidR="000E796E" w:rsidRPr="000E796E" w:rsidRDefault="000E796E" w:rsidP="000E796E">
            <w:pPr>
              <w:jc w:val="center"/>
              <w:rPr>
                <w:b/>
                <w:bCs/>
                <w:sz w:val="14"/>
                <w:szCs w:val="14"/>
              </w:rPr>
            </w:pPr>
          </w:p>
        </w:tc>
        <w:tc>
          <w:tcPr>
            <w:tcW w:w="1245" w:type="dxa"/>
            <w:shd w:val="clear" w:color="auto" w:fill="D9D9D9"/>
          </w:tcPr>
          <w:p w14:paraId="5B85C81C" w14:textId="77777777" w:rsidR="000E796E" w:rsidRPr="000E796E" w:rsidRDefault="000E796E" w:rsidP="000E796E">
            <w:pPr>
              <w:jc w:val="center"/>
              <w:rPr>
                <w:sz w:val="14"/>
                <w:szCs w:val="14"/>
              </w:rPr>
            </w:pPr>
            <w:r w:rsidRPr="000E796E">
              <w:rPr>
                <w:sz w:val="14"/>
                <w:szCs w:val="14"/>
              </w:rPr>
              <w:t>9.00-9.45</w:t>
            </w:r>
          </w:p>
        </w:tc>
        <w:tc>
          <w:tcPr>
            <w:tcW w:w="2072" w:type="dxa"/>
            <w:shd w:val="clear" w:color="auto" w:fill="D9D9D9"/>
          </w:tcPr>
          <w:p w14:paraId="365AD355" w14:textId="77777777" w:rsidR="000E796E" w:rsidRPr="000E796E" w:rsidRDefault="000E796E" w:rsidP="000E796E">
            <w:pPr>
              <w:jc w:val="center"/>
              <w:rPr>
                <w:sz w:val="14"/>
                <w:szCs w:val="14"/>
              </w:rPr>
            </w:pPr>
            <w:r w:rsidRPr="000E796E">
              <w:rPr>
                <w:sz w:val="14"/>
                <w:szCs w:val="14"/>
              </w:rPr>
              <w:t>Pre school</w:t>
            </w:r>
          </w:p>
        </w:tc>
        <w:tc>
          <w:tcPr>
            <w:tcW w:w="4288" w:type="dxa"/>
            <w:shd w:val="clear" w:color="auto" w:fill="D9D9D9"/>
          </w:tcPr>
          <w:p w14:paraId="556A32B4" w14:textId="77777777" w:rsidR="000E796E" w:rsidRPr="000E796E" w:rsidRDefault="000E796E" w:rsidP="000E796E">
            <w:pPr>
              <w:jc w:val="center"/>
              <w:rPr>
                <w:sz w:val="14"/>
                <w:szCs w:val="14"/>
              </w:rPr>
            </w:pPr>
            <w:r w:rsidRPr="000E796E">
              <w:rPr>
                <w:sz w:val="14"/>
                <w:szCs w:val="14"/>
              </w:rPr>
              <w:t xml:space="preserve">3-4 </w:t>
            </w:r>
            <w:proofErr w:type="spellStart"/>
            <w:r w:rsidRPr="000E796E">
              <w:rPr>
                <w:sz w:val="14"/>
                <w:szCs w:val="14"/>
              </w:rPr>
              <w:t>yrs</w:t>
            </w:r>
            <w:proofErr w:type="spellEnd"/>
          </w:p>
          <w:p w14:paraId="66280086" w14:textId="77777777" w:rsidR="000E796E" w:rsidRPr="000E796E" w:rsidRDefault="000E796E" w:rsidP="000E796E">
            <w:pPr>
              <w:jc w:val="center"/>
              <w:rPr>
                <w:sz w:val="14"/>
                <w:szCs w:val="14"/>
              </w:rPr>
            </w:pPr>
            <w:r w:rsidRPr="000E796E">
              <w:rPr>
                <w:sz w:val="14"/>
                <w:szCs w:val="14"/>
              </w:rPr>
              <w:t>This is a structured class for children in the year before they start school. The class introduces children to the basic gymnastic skills to prepare them for school age classes, with plenty of fun. (Parent are expected to be in the building, but is not expected to support their child during the session)</w:t>
            </w:r>
          </w:p>
        </w:tc>
      </w:tr>
      <w:tr w:rsidR="000E796E" w:rsidRPr="000E796E" w14:paraId="5EB2B9CD" w14:textId="77777777" w:rsidTr="000E796E">
        <w:trPr>
          <w:trHeight w:val="350"/>
        </w:trPr>
        <w:tc>
          <w:tcPr>
            <w:tcW w:w="1375" w:type="dxa"/>
            <w:shd w:val="clear" w:color="auto" w:fill="D9D9D9"/>
          </w:tcPr>
          <w:p w14:paraId="1B4E2264" w14:textId="77777777" w:rsidR="000E796E" w:rsidRPr="000E796E" w:rsidRDefault="000E796E" w:rsidP="000E796E">
            <w:pPr>
              <w:jc w:val="center"/>
              <w:rPr>
                <w:b/>
                <w:bCs/>
                <w:sz w:val="14"/>
                <w:szCs w:val="14"/>
              </w:rPr>
            </w:pPr>
          </w:p>
        </w:tc>
        <w:tc>
          <w:tcPr>
            <w:tcW w:w="1245" w:type="dxa"/>
            <w:shd w:val="clear" w:color="auto" w:fill="D9D9D9"/>
          </w:tcPr>
          <w:p w14:paraId="1F8A0EAD" w14:textId="77777777" w:rsidR="000E796E" w:rsidRPr="000E796E" w:rsidRDefault="000E796E" w:rsidP="000E796E">
            <w:pPr>
              <w:jc w:val="center"/>
              <w:rPr>
                <w:sz w:val="14"/>
                <w:szCs w:val="14"/>
              </w:rPr>
            </w:pPr>
            <w:r w:rsidRPr="000E796E">
              <w:rPr>
                <w:sz w:val="14"/>
                <w:szCs w:val="14"/>
              </w:rPr>
              <w:t>9.00-9.45</w:t>
            </w:r>
          </w:p>
        </w:tc>
        <w:tc>
          <w:tcPr>
            <w:tcW w:w="2072" w:type="dxa"/>
            <w:shd w:val="clear" w:color="auto" w:fill="D9D9D9"/>
          </w:tcPr>
          <w:p w14:paraId="0E61CD1B" w14:textId="77777777" w:rsidR="000E796E" w:rsidRPr="000E796E" w:rsidRDefault="000E796E" w:rsidP="000E796E">
            <w:pPr>
              <w:jc w:val="center"/>
              <w:rPr>
                <w:sz w:val="14"/>
                <w:szCs w:val="14"/>
              </w:rPr>
            </w:pPr>
            <w:r w:rsidRPr="000E796E">
              <w:rPr>
                <w:sz w:val="14"/>
                <w:szCs w:val="14"/>
              </w:rPr>
              <w:t>Accelerator class (</w:t>
            </w:r>
            <w:proofErr w:type="spellStart"/>
            <w:r w:rsidRPr="000E796E">
              <w:rPr>
                <w:sz w:val="14"/>
                <w:szCs w:val="14"/>
              </w:rPr>
              <w:t>Yr</w:t>
            </w:r>
            <w:proofErr w:type="spellEnd"/>
            <w:r w:rsidRPr="000E796E">
              <w:rPr>
                <w:sz w:val="14"/>
                <w:szCs w:val="14"/>
              </w:rPr>
              <w:t xml:space="preserve"> R-1)</w:t>
            </w:r>
          </w:p>
        </w:tc>
        <w:tc>
          <w:tcPr>
            <w:tcW w:w="4288" w:type="dxa"/>
            <w:shd w:val="clear" w:color="auto" w:fill="D9D9D9"/>
          </w:tcPr>
          <w:p w14:paraId="59063882" w14:textId="77777777" w:rsidR="000E796E" w:rsidRPr="000E796E" w:rsidRDefault="000E796E" w:rsidP="000E796E">
            <w:pPr>
              <w:jc w:val="center"/>
              <w:rPr>
                <w:sz w:val="14"/>
                <w:szCs w:val="14"/>
              </w:rPr>
            </w:pPr>
            <w:r w:rsidRPr="000E796E">
              <w:rPr>
                <w:sz w:val="14"/>
                <w:szCs w:val="14"/>
              </w:rPr>
              <w:t>Invite only</w:t>
            </w:r>
          </w:p>
        </w:tc>
      </w:tr>
      <w:tr w:rsidR="000E796E" w:rsidRPr="000E796E" w14:paraId="465517D6" w14:textId="77777777" w:rsidTr="000E796E">
        <w:trPr>
          <w:trHeight w:val="350"/>
        </w:trPr>
        <w:tc>
          <w:tcPr>
            <w:tcW w:w="1375" w:type="dxa"/>
            <w:shd w:val="clear" w:color="auto" w:fill="D9D9D9"/>
          </w:tcPr>
          <w:p w14:paraId="098EE0DE" w14:textId="77777777" w:rsidR="000E796E" w:rsidRPr="000E796E" w:rsidRDefault="000E796E" w:rsidP="000E796E">
            <w:pPr>
              <w:jc w:val="center"/>
              <w:rPr>
                <w:b/>
                <w:bCs/>
                <w:sz w:val="14"/>
                <w:szCs w:val="14"/>
              </w:rPr>
            </w:pPr>
          </w:p>
        </w:tc>
        <w:tc>
          <w:tcPr>
            <w:tcW w:w="1245" w:type="dxa"/>
            <w:shd w:val="clear" w:color="auto" w:fill="D9D9D9"/>
          </w:tcPr>
          <w:p w14:paraId="49554DA2" w14:textId="77777777" w:rsidR="000E796E" w:rsidRPr="000E796E" w:rsidRDefault="000E796E" w:rsidP="000E796E">
            <w:pPr>
              <w:jc w:val="center"/>
              <w:rPr>
                <w:sz w:val="14"/>
                <w:szCs w:val="14"/>
              </w:rPr>
            </w:pPr>
            <w:r w:rsidRPr="000E796E">
              <w:rPr>
                <w:sz w:val="14"/>
                <w:szCs w:val="14"/>
              </w:rPr>
              <w:t>10.00-10.45</w:t>
            </w:r>
          </w:p>
        </w:tc>
        <w:tc>
          <w:tcPr>
            <w:tcW w:w="2072" w:type="dxa"/>
            <w:shd w:val="clear" w:color="auto" w:fill="D9D9D9"/>
          </w:tcPr>
          <w:p w14:paraId="68902766" w14:textId="77777777" w:rsidR="000E796E" w:rsidRPr="000E796E" w:rsidRDefault="000E796E" w:rsidP="000E796E">
            <w:pPr>
              <w:jc w:val="center"/>
              <w:rPr>
                <w:sz w:val="14"/>
                <w:szCs w:val="14"/>
              </w:rPr>
            </w:pPr>
            <w:r w:rsidRPr="000E796E">
              <w:rPr>
                <w:sz w:val="14"/>
                <w:szCs w:val="14"/>
              </w:rPr>
              <w:t>Grade 1-5</w:t>
            </w:r>
          </w:p>
        </w:tc>
        <w:tc>
          <w:tcPr>
            <w:tcW w:w="4288" w:type="dxa"/>
            <w:shd w:val="clear" w:color="auto" w:fill="D9D9D9"/>
          </w:tcPr>
          <w:p w14:paraId="7D44754D" w14:textId="77777777" w:rsidR="000E796E" w:rsidRPr="000E796E" w:rsidRDefault="000E796E" w:rsidP="000E796E">
            <w:pPr>
              <w:jc w:val="center"/>
              <w:rPr>
                <w:sz w:val="14"/>
                <w:szCs w:val="14"/>
              </w:rPr>
            </w:pPr>
            <w:r w:rsidRPr="000E796E">
              <w:rPr>
                <w:sz w:val="14"/>
                <w:szCs w:val="14"/>
              </w:rPr>
              <w:t>Beginner-intermediate school age classes</w:t>
            </w:r>
          </w:p>
        </w:tc>
      </w:tr>
      <w:tr w:rsidR="000E796E" w:rsidRPr="000E796E" w14:paraId="3F6484DB" w14:textId="77777777" w:rsidTr="000E796E">
        <w:trPr>
          <w:trHeight w:val="350"/>
        </w:trPr>
        <w:tc>
          <w:tcPr>
            <w:tcW w:w="1375" w:type="dxa"/>
            <w:shd w:val="clear" w:color="auto" w:fill="D9D9D9"/>
          </w:tcPr>
          <w:p w14:paraId="4980592A" w14:textId="77777777" w:rsidR="000E796E" w:rsidRPr="000E796E" w:rsidRDefault="000E796E" w:rsidP="000E796E">
            <w:pPr>
              <w:jc w:val="center"/>
              <w:rPr>
                <w:b/>
                <w:bCs/>
                <w:sz w:val="14"/>
                <w:szCs w:val="14"/>
              </w:rPr>
            </w:pPr>
          </w:p>
        </w:tc>
        <w:tc>
          <w:tcPr>
            <w:tcW w:w="1245" w:type="dxa"/>
            <w:shd w:val="clear" w:color="auto" w:fill="D9D9D9"/>
          </w:tcPr>
          <w:p w14:paraId="5BE973BA" w14:textId="77777777" w:rsidR="000E796E" w:rsidRPr="000E796E" w:rsidRDefault="000E796E" w:rsidP="000E796E">
            <w:pPr>
              <w:jc w:val="center"/>
              <w:rPr>
                <w:sz w:val="14"/>
                <w:szCs w:val="14"/>
              </w:rPr>
            </w:pPr>
            <w:r w:rsidRPr="000E796E">
              <w:rPr>
                <w:sz w:val="14"/>
                <w:szCs w:val="14"/>
              </w:rPr>
              <w:t>11.00-11.45</w:t>
            </w:r>
          </w:p>
        </w:tc>
        <w:tc>
          <w:tcPr>
            <w:tcW w:w="2072" w:type="dxa"/>
            <w:shd w:val="clear" w:color="auto" w:fill="D9D9D9"/>
          </w:tcPr>
          <w:p w14:paraId="26098DC0" w14:textId="77777777" w:rsidR="000E796E" w:rsidRPr="000E796E" w:rsidRDefault="000E796E" w:rsidP="000E796E">
            <w:pPr>
              <w:jc w:val="center"/>
              <w:rPr>
                <w:sz w:val="14"/>
                <w:szCs w:val="14"/>
              </w:rPr>
            </w:pPr>
            <w:r w:rsidRPr="000E796E">
              <w:rPr>
                <w:sz w:val="14"/>
                <w:szCs w:val="14"/>
              </w:rPr>
              <w:t>Grade 6+ juniors and seniors</w:t>
            </w:r>
          </w:p>
        </w:tc>
        <w:tc>
          <w:tcPr>
            <w:tcW w:w="4288" w:type="dxa"/>
            <w:shd w:val="clear" w:color="auto" w:fill="D9D9D9"/>
          </w:tcPr>
          <w:p w14:paraId="578FB6CC" w14:textId="77777777" w:rsidR="000E796E" w:rsidRPr="000E796E" w:rsidRDefault="000E796E" w:rsidP="000E796E">
            <w:pPr>
              <w:jc w:val="center"/>
              <w:rPr>
                <w:sz w:val="14"/>
                <w:szCs w:val="14"/>
              </w:rPr>
            </w:pPr>
            <w:r w:rsidRPr="000E796E">
              <w:rPr>
                <w:sz w:val="14"/>
                <w:szCs w:val="14"/>
              </w:rPr>
              <w:t>Intermediate to advanced gymnastics for all ages</w:t>
            </w:r>
          </w:p>
        </w:tc>
      </w:tr>
      <w:tr w:rsidR="000E796E" w:rsidRPr="000E796E" w14:paraId="1DBE5955" w14:textId="77777777" w:rsidTr="000E796E">
        <w:trPr>
          <w:trHeight w:val="361"/>
        </w:trPr>
        <w:tc>
          <w:tcPr>
            <w:tcW w:w="1375" w:type="dxa"/>
            <w:shd w:val="clear" w:color="auto" w:fill="D9D9D9"/>
          </w:tcPr>
          <w:p w14:paraId="0E4989BF" w14:textId="77777777" w:rsidR="000E796E" w:rsidRPr="000E796E" w:rsidRDefault="000E796E" w:rsidP="000E796E">
            <w:pPr>
              <w:jc w:val="center"/>
              <w:rPr>
                <w:b/>
                <w:bCs/>
                <w:sz w:val="14"/>
                <w:szCs w:val="14"/>
              </w:rPr>
            </w:pPr>
          </w:p>
        </w:tc>
        <w:tc>
          <w:tcPr>
            <w:tcW w:w="1245" w:type="dxa"/>
            <w:shd w:val="clear" w:color="auto" w:fill="D9D9D9"/>
          </w:tcPr>
          <w:p w14:paraId="3636231A" w14:textId="77777777" w:rsidR="000E796E" w:rsidRPr="000E796E" w:rsidRDefault="000E796E" w:rsidP="000E796E">
            <w:pPr>
              <w:jc w:val="center"/>
              <w:rPr>
                <w:sz w:val="14"/>
                <w:szCs w:val="14"/>
              </w:rPr>
            </w:pPr>
            <w:r w:rsidRPr="000E796E">
              <w:rPr>
                <w:sz w:val="14"/>
                <w:szCs w:val="14"/>
              </w:rPr>
              <w:t>11.00-11.45</w:t>
            </w:r>
          </w:p>
        </w:tc>
        <w:tc>
          <w:tcPr>
            <w:tcW w:w="2072" w:type="dxa"/>
            <w:shd w:val="clear" w:color="auto" w:fill="D9D9D9"/>
          </w:tcPr>
          <w:p w14:paraId="55ED778F" w14:textId="77777777" w:rsidR="000E796E" w:rsidRPr="000E796E" w:rsidRDefault="000E796E" w:rsidP="000E796E">
            <w:pPr>
              <w:jc w:val="center"/>
              <w:rPr>
                <w:sz w:val="14"/>
                <w:szCs w:val="14"/>
              </w:rPr>
            </w:pPr>
            <w:r w:rsidRPr="000E796E">
              <w:rPr>
                <w:sz w:val="14"/>
                <w:szCs w:val="14"/>
              </w:rPr>
              <w:t>Accelerator class (</w:t>
            </w:r>
            <w:proofErr w:type="spellStart"/>
            <w:r w:rsidRPr="000E796E">
              <w:rPr>
                <w:sz w:val="14"/>
                <w:szCs w:val="14"/>
              </w:rPr>
              <w:t>yr</w:t>
            </w:r>
            <w:proofErr w:type="spellEnd"/>
            <w:r w:rsidRPr="000E796E">
              <w:rPr>
                <w:sz w:val="14"/>
                <w:szCs w:val="14"/>
              </w:rPr>
              <w:t xml:space="preserve"> 2-3)</w:t>
            </w:r>
          </w:p>
        </w:tc>
        <w:tc>
          <w:tcPr>
            <w:tcW w:w="4288" w:type="dxa"/>
            <w:shd w:val="clear" w:color="auto" w:fill="D9D9D9"/>
          </w:tcPr>
          <w:p w14:paraId="12107DFF" w14:textId="77777777" w:rsidR="000E796E" w:rsidRPr="000E796E" w:rsidRDefault="000E796E" w:rsidP="000E796E">
            <w:pPr>
              <w:jc w:val="center"/>
              <w:rPr>
                <w:sz w:val="14"/>
                <w:szCs w:val="14"/>
              </w:rPr>
            </w:pPr>
            <w:r w:rsidRPr="000E796E">
              <w:rPr>
                <w:sz w:val="14"/>
                <w:szCs w:val="14"/>
              </w:rPr>
              <w:t>Invite only</w:t>
            </w:r>
          </w:p>
        </w:tc>
      </w:tr>
      <w:tr w:rsidR="000E796E" w:rsidRPr="000E796E" w14:paraId="7F75E415" w14:textId="77777777" w:rsidTr="000E796E">
        <w:trPr>
          <w:trHeight w:val="350"/>
        </w:trPr>
        <w:tc>
          <w:tcPr>
            <w:tcW w:w="1375" w:type="dxa"/>
            <w:shd w:val="clear" w:color="auto" w:fill="D9D9D9"/>
          </w:tcPr>
          <w:p w14:paraId="2A75E679" w14:textId="77777777" w:rsidR="000E796E" w:rsidRPr="000E796E" w:rsidRDefault="000E796E" w:rsidP="000E796E">
            <w:pPr>
              <w:jc w:val="center"/>
              <w:rPr>
                <w:b/>
                <w:bCs/>
                <w:sz w:val="14"/>
                <w:szCs w:val="14"/>
              </w:rPr>
            </w:pPr>
          </w:p>
        </w:tc>
        <w:tc>
          <w:tcPr>
            <w:tcW w:w="1245" w:type="dxa"/>
            <w:shd w:val="clear" w:color="auto" w:fill="D9D9D9"/>
          </w:tcPr>
          <w:p w14:paraId="08178C92" w14:textId="77777777" w:rsidR="000E796E" w:rsidRPr="000E796E" w:rsidRDefault="000E796E" w:rsidP="000E796E">
            <w:pPr>
              <w:jc w:val="center"/>
              <w:rPr>
                <w:sz w:val="14"/>
                <w:szCs w:val="14"/>
              </w:rPr>
            </w:pPr>
            <w:r w:rsidRPr="000E796E">
              <w:rPr>
                <w:sz w:val="14"/>
                <w:szCs w:val="14"/>
              </w:rPr>
              <w:t>11.00-12.30</w:t>
            </w:r>
          </w:p>
        </w:tc>
        <w:tc>
          <w:tcPr>
            <w:tcW w:w="2072" w:type="dxa"/>
            <w:shd w:val="clear" w:color="auto" w:fill="D9D9D9"/>
          </w:tcPr>
          <w:p w14:paraId="0A788400" w14:textId="77777777" w:rsidR="000E796E" w:rsidRPr="000E796E" w:rsidRDefault="000E796E" w:rsidP="000E796E">
            <w:pPr>
              <w:jc w:val="center"/>
              <w:rPr>
                <w:sz w:val="14"/>
                <w:szCs w:val="14"/>
              </w:rPr>
            </w:pPr>
            <w:r w:rsidRPr="000E796E">
              <w:rPr>
                <w:sz w:val="14"/>
                <w:szCs w:val="14"/>
              </w:rPr>
              <w:t>Mini squad</w:t>
            </w:r>
          </w:p>
        </w:tc>
        <w:tc>
          <w:tcPr>
            <w:tcW w:w="4288" w:type="dxa"/>
            <w:shd w:val="clear" w:color="auto" w:fill="D9D9D9"/>
          </w:tcPr>
          <w:p w14:paraId="4C6CA800" w14:textId="77777777" w:rsidR="000E796E" w:rsidRPr="000E796E" w:rsidRDefault="000E796E" w:rsidP="000E796E">
            <w:pPr>
              <w:jc w:val="center"/>
              <w:rPr>
                <w:sz w:val="14"/>
                <w:szCs w:val="14"/>
              </w:rPr>
            </w:pPr>
            <w:r w:rsidRPr="000E796E">
              <w:rPr>
                <w:sz w:val="14"/>
                <w:szCs w:val="14"/>
              </w:rPr>
              <w:t xml:space="preserve">Invite only (Squad </w:t>
            </w:r>
            <w:proofErr w:type="spellStart"/>
            <w:r w:rsidRPr="000E796E">
              <w:rPr>
                <w:sz w:val="14"/>
                <w:szCs w:val="14"/>
              </w:rPr>
              <w:t>tryouts</w:t>
            </w:r>
            <w:proofErr w:type="spellEnd"/>
            <w:r w:rsidRPr="000E796E">
              <w:rPr>
                <w:sz w:val="14"/>
                <w:szCs w:val="14"/>
              </w:rPr>
              <w:t xml:space="preserve"> in </w:t>
            </w:r>
            <w:proofErr w:type="spellStart"/>
            <w:proofErr w:type="gramStart"/>
            <w:r w:rsidRPr="000E796E">
              <w:rPr>
                <w:sz w:val="14"/>
                <w:szCs w:val="14"/>
              </w:rPr>
              <w:t>may</w:t>
            </w:r>
            <w:proofErr w:type="spellEnd"/>
            <w:proofErr w:type="gramEnd"/>
            <w:r w:rsidRPr="000E796E">
              <w:rPr>
                <w:sz w:val="14"/>
                <w:szCs w:val="14"/>
              </w:rPr>
              <w:t>/June each year)</w:t>
            </w:r>
          </w:p>
        </w:tc>
      </w:tr>
      <w:tr w:rsidR="000E796E" w:rsidRPr="000E796E" w14:paraId="0275C43F" w14:textId="77777777" w:rsidTr="000E796E">
        <w:trPr>
          <w:trHeight w:val="350"/>
        </w:trPr>
        <w:tc>
          <w:tcPr>
            <w:tcW w:w="1375" w:type="dxa"/>
            <w:shd w:val="clear" w:color="auto" w:fill="D9D9D9"/>
          </w:tcPr>
          <w:p w14:paraId="68BC02E5" w14:textId="77777777" w:rsidR="000E796E" w:rsidRPr="000E796E" w:rsidRDefault="000E796E" w:rsidP="000E796E">
            <w:pPr>
              <w:jc w:val="center"/>
              <w:rPr>
                <w:b/>
                <w:bCs/>
                <w:sz w:val="14"/>
                <w:szCs w:val="14"/>
              </w:rPr>
            </w:pPr>
          </w:p>
        </w:tc>
        <w:tc>
          <w:tcPr>
            <w:tcW w:w="1245" w:type="dxa"/>
            <w:shd w:val="clear" w:color="auto" w:fill="D9D9D9"/>
          </w:tcPr>
          <w:p w14:paraId="0FC80268" w14:textId="77777777" w:rsidR="000E796E" w:rsidRPr="000E796E" w:rsidRDefault="000E796E" w:rsidP="000E796E">
            <w:pPr>
              <w:jc w:val="center"/>
              <w:rPr>
                <w:sz w:val="14"/>
                <w:szCs w:val="14"/>
              </w:rPr>
            </w:pPr>
            <w:r w:rsidRPr="000E796E">
              <w:rPr>
                <w:sz w:val="14"/>
                <w:szCs w:val="14"/>
              </w:rPr>
              <w:t>12.30 – 2.30</w:t>
            </w:r>
          </w:p>
        </w:tc>
        <w:tc>
          <w:tcPr>
            <w:tcW w:w="2072" w:type="dxa"/>
            <w:shd w:val="clear" w:color="auto" w:fill="D9D9D9"/>
          </w:tcPr>
          <w:p w14:paraId="071102E3" w14:textId="77777777" w:rsidR="000E796E" w:rsidRPr="000E796E" w:rsidRDefault="000E796E" w:rsidP="000E796E">
            <w:pPr>
              <w:jc w:val="center"/>
              <w:rPr>
                <w:sz w:val="14"/>
                <w:szCs w:val="14"/>
              </w:rPr>
            </w:pPr>
            <w:r w:rsidRPr="000E796E">
              <w:rPr>
                <w:sz w:val="14"/>
                <w:szCs w:val="14"/>
              </w:rPr>
              <w:t>Elite Development Squad</w:t>
            </w:r>
          </w:p>
        </w:tc>
        <w:tc>
          <w:tcPr>
            <w:tcW w:w="4288" w:type="dxa"/>
            <w:shd w:val="clear" w:color="auto" w:fill="D9D9D9"/>
          </w:tcPr>
          <w:p w14:paraId="32A86D4C" w14:textId="77777777" w:rsidR="000E796E" w:rsidRPr="000E796E" w:rsidRDefault="000E796E" w:rsidP="000E796E">
            <w:pPr>
              <w:jc w:val="center"/>
              <w:rPr>
                <w:sz w:val="14"/>
                <w:szCs w:val="14"/>
              </w:rPr>
            </w:pPr>
            <w:r w:rsidRPr="000E796E">
              <w:rPr>
                <w:sz w:val="14"/>
                <w:szCs w:val="14"/>
              </w:rPr>
              <w:t xml:space="preserve">Invite only (Squad </w:t>
            </w:r>
            <w:proofErr w:type="spellStart"/>
            <w:r w:rsidRPr="000E796E">
              <w:rPr>
                <w:sz w:val="14"/>
                <w:szCs w:val="14"/>
              </w:rPr>
              <w:t>tryouts</w:t>
            </w:r>
            <w:proofErr w:type="spellEnd"/>
            <w:r w:rsidRPr="000E796E">
              <w:rPr>
                <w:sz w:val="14"/>
                <w:szCs w:val="14"/>
              </w:rPr>
              <w:t xml:space="preserve"> in </w:t>
            </w:r>
            <w:proofErr w:type="spellStart"/>
            <w:proofErr w:type="gramStart"/>
            <w:r w:rsidRPr="000E796E">
              <w:rPr>
                <w:sz w:val="14"/>
                <w:szCs w:val="14"/>
              </w:rPr>
              <w:t>may</w:t>
            </w:r>
            <w:proofErr w:type="spellEnd"/>
            <w:proofErr w:type="gramEnd"/>
            <w:r w:rsidRPr="000E796E">
              <w:rPr>
                <w:sz w:val="14"/>
                <w:szCs w:val="14"/>
              </w:rPr>
              <w:t>/June each year)</w:t>
            </w:r>
          </w:p>
        </w:tc>
      </w:tr>
      <w:tr w:rsidR="000E796E" w:rsidRPr="000E796E" w14:paraId="16BFD588" w14:textId="77777777" w:rsidTr="000E796E">
        <w:trPr>
          <w:trHeight w:val="350"/>
        </w:trPr>
        <w:tc>
          <w:tcPr>
            <w:tcW w:w="1375" w:type="dxa"/>
            <w:shd w:val="clear" w:color="auto" w:fill="D9D9D9"/>
          </w:tcPr>
          <w:p w14:paraId="7AF64ADF" w14:textId="77777777" w:rsidR="000E796E" w:rsidRPr="000E796E" w:rsidRDefault="000E796E" w:rsidP="000E796E">
            <w:pPr>
              <w:jc w:val="center"/>
              <w:rPr>
                <w:b/>
                <w:bCs/>
                <w:sz w:val="14"/>
                <w:szCs w:val="14"/>
              </w:rPr>
            </w:pPr>
          </w:p>
        </w:tc>
        <w:tc>
          <w:tcPr>
            <w:tcW w:w="1245" w:type="dxa"/>
            <w:shd w:val="clear" w:color="auto" w:fill="D9D9D9"/>
          </w:tcPr>
          <w:p w14:paraId="55A350BD" w14:textId="77777777" w:rsidR="000E796E" w:rsidRPr="000E796E" w:rsidRDefault="000E796E" w:rsidP="000E796E">
            <w:pPr>
              <w:jc w:val="center"/>
              <w:rPr>
                <w:sz w:val="14"/>
                <w:szCs w:val="14"/>
              </w:rPr>
            </w:pPr>
            <w:r w:rsidRPr="000E796E">
              <w:rPr>
                <w:sz w:val="14"/>
                <w:szCs w:val="14"/>
              </w:rPr>
              <w:t>12.30-3.30</w:t>
            </w:r>
          </w:p>
        </w:tc>
        <w:tc>
          <w:tcPr>
            <w:tcW w:w="2072" w:type="dxa"/>
            <w:shd w:val="clear" w:color="auto" w:fill="D9D9D9"/>
          </w:tcPr>
          <w:p w14:paraId="755D39A6" w14:textId="77777777" w:rsidR="000E796E" w:rsidRPr="000E796E" w:rsidRDefault="000E796E" w:rsidP="000E796E">
            <w:pPr>
              <w:jc w:val="center"/>
              <w:rPr>
                <w:sz w:val="14"/>
                <w:szCs w:val="14"/>
              </w:rPr>
            </w:pPr>
            <w:r w:rsidRPr="000E796E">
              <w:rPr>
                <w:sz w:val="14"/>
                <w:szCs w:val="14"/>
              </w:rPr>
              <w:t>Elite Squad</w:t>
            </w:r>
          </w:p>
        </w:tc>
        <w:tc>
          <w:tcPr>
            <w:tcW w:w="4288" w:type="dxa"/>
            <w:shd w:val="clear" w:color="auto" w:fill="D9D9D9"/>
          </w:tcPr>
          <w:p w14:paraId="14799117" w14:textId="77777777" w:rsidR="000E796E" w:rsidRPr="000E796E" w:rsidRDefault="000E796E" w:rsidP="000E796E">
            <w:pPr>
              <w:jc w:val="center"/>
              <w:rPr>
                <w:sz w:val="14"/>
                <w:szCs w:val="14"/>
              </w:rPr>
            </w:pPr>
            <w:r w:rsidRPr="000E796E">
              <w:rPr>
                <w:sz w:val="14"/>
                <w:szCs w:val="14"/>
              </w:rPr>
              <w:t xml:space="preserve">Invite only (Squad </w:t>
            </w:r>
            <w:proofErr w:type="spellStart"/>
            <w:r w:rsidRPr="000E796E">
              <w:rPr>
                <w:sz w:val="14"/>
                <w:szCs w:val="14"/>
              </w:rPr>
              <w:t>tryouts</w:t>
            </w:r>
            <w:proofErr w:type="spellEnd"/>
            <w:r w:rsidRPr="000E796E">
              <w:rPr>
                <w:sz w:val="14"/>
                <w:szCs w:val="14"/>
              </w:rPr>
              <w:t xml:space="preserve"> in </w:t>
            </w:r>
            <w:proofErr w:type="spellStart"/>
            <w:proofErr w:type="gramStart"/>
            <w:r w:rsidRPr="000E796E">
              <w:rPr>
                <w:sz w:val="14"/>
                <w:szCs w:val="14"/>
              </w:rPr>
              <w:t>may</w:t>
            </w:r>
            <w:proofErr w:type="spellEnd"/>
            <w:proofErr w:type="gramEnd"/>
            <w:r w:rsidRPr="000E796E">
              <w:rPr>
                <w:sz w:val="14"/>
                <w:szCs w:val="14"/>
              </w:rPr>
              <w:t>/June each year)</w:t>
            </w:r>
          </w:p>
        </w:tc>
      </w:tr>
      <w:tr w:rsidR="000E796E" w:rsidRPr="000E796E" w14:paraId="5BEDF8D4" w14:textId="77777777" w:rsidTr="000E796E">
        <w:trPr>
          <w:trHeight w:val="350"/>
        </w:trPr>
        <w:tc>
          <w:tcPr>
            <w:tcW w:w="1375" w:type="dxa"/>
            <w:shd w:val="clear" w:color="auto" w:fill="D9D9D9"/>
          </w:tcPr>
          <w:p w14:paraId="586F8265" w14:textId="77777777" w:rsidR="000E796E" w:rsidRPr="000E796E" w:rsidRDefault="000E796E" w:rsidP="000E796E">
            <w:pPr>
              <w:jc w:val="center"/>
              <w:rPr>
                <w:b/>
                <w:bCs/>
                <w:sz w:val="14"/>
                <w:szCs w:val="14"/>
              </w:rPr>
            </w:pPr>
          </w:p>
        </w:tc>
        <w:tc>
          <w:tcPr>
            <w:tcW w:w="1245" w:type="dxa"/>
            <w:shd w:val="clear" w:color="auto" w:fill="D9D9D9"/>
          </w:tcPr>
          <w:p w14:paraId="48EA3B2D" w14:textId="77777777" w:rsidR="000E796E" w:rsidRPr="000E796E" w:rsidRDefault="000E796E" w:rsidP="000E796E">
            <w:pPr>
              <w:jc w:val="center"/>
              <w:rPr>
                <w:sz w:val="14"/>
                <w:szCs w:val="14"/>
              </w:rPr>
            </w:pPr>
            <w:r w:rsidRPr="000E796E">
              <w:rPr>
                <w:sz w:val="14"/>
                <w:szCs w:val="14"/>
              </w:rPr>
              <w:t>4.00-7.00</w:t>
            </w:r>
          </w:p>
        </w:tc>
        <w:tc>
          <w:tcPr>
            <w:tcW w:w="2072" w:type="dxa"/>
            <w:shd w:val="clear" w:color="auto" w:fill="D9D9D9"/>
          </w:tcPr>
          <w:p w14:paraId="5CED090F" w14:textId="77777777" w:rsidR="000E796E" w:rsidRPr="000E796E" w:rsidRDefault="000E796E" w:rsidP="000E796E">
            <w:pPr>
              <w:jc w:val="center"/>
              <w:rPr>
                <w:sz w:val="14"/>
                <w:szCs w:val="14"/>
              </w:rPr>
            </w:pPr>
            <w:r w:rsidRPr="000E796E">
              <w:rPr>
                <w:sz w:val="14"/>
                <w:szCs w:val="14"/>
              </w:rPr>
              <w:t>Party booking times</w:t>
            </w:r>
          </w:p>
        </w:tc>
        <w:tc>
          <w:tcPr>
            <w:tcW w:w="4288" w:type="dxa"/>
            <w:shd w:val="clear" w:color="auto" w:fill="D9D9D9"/>
          </w:tcPr>
          <w:p w14:paraId="0C816AE1" w14:textId="77777777" w:rsidR="000E796E" w:rsidRPr="000E796E" w:rsidRDefault="000E796E" w:rsidP="000E796E">
            <w:pPr>
              <w:jc w:val="center"/>
              <w:rPr>
                <w:sz w:val="14"/>
                <w:szCs w:val="14"/>
              </w:rPr>
            </w:pPr>
            <w:r w:rsidRPr="000E796E">
              <w:rPr>
                <w:sz w:val="14"/>
                <w:szCs w:val="14"/>
              </w:rPr>
              <w:t>Parties available: please contact a coach</w:t>
            </w:r>
          </w:p>
        </w:tc>
      </w:tr>
    </w:tbl>
    <w:p w14:paraId="4DCA519C" w14:textId="43ED30F9" w:rsidR="3F92890A" w:rsidRDefault="3F92890A" w:rsidP="3F92890A">
      <w:pPr>
        <w:spacing w:line="360" w:lineRule="auto"/>
        <w:rPr>
          <w:rFonts w:ascii="Lucida Sans Unicode" w:hAnsi="Lucida Sans Unicode" w:cs="Lucida Sans Unicode"/>
          <w:b/>
          <w:bCs/>
          <w:color w:val="000000" w:themeColor="text1"/>
          <w:sz w:val="18"/>
          <w:szCs w:val="18"/>
          <w:u w:val="single"/>
        </w:rPr>
      </w:pPr>
    </w:p>
    <w:p w14:paraId="1E07A472" w14:textId="77777777" w:rsidR="000E796E" w:rsidRDefault="000E796E">
      <w:pPr>
        <w:rPr>
          <w:rFonts w:ascii="Bradley Hand ITC" w:hAnsi="Bradley Hand ITC" w:cs="Lucida Sans Unicode"/>
          <w:b/>
          <w:color w:val="FF0000"/>
          <w:sz w:val="32"/>
          <w:szCs w:val="18"/>
          <w:u w:val="single"/>
        </w:rPr>
      </w:pPr>
      <w:r>
        <w:rPr>
          <w:rFonts w:ascii="Bradley Hand ITC" w:hAnsi="Bradley Hand ITC" w:cs="Lucida Sans Unicode"/>
          <w:b/>
          <w:color w:val="FF0000"/>
          <w:sz w:val="32"/>
          <w:szCs w:val="18"/>
          <w:u w:val="single"/>
        </w:rPr>
        <w:br w:type="page"/>
      </w:r>
    </w:p>
    <w:p w14:paraId="133984D6" w14:textId="29E7006A" w:rsidR="006A02BE" w:rsidRPr="00955187" w:rsidRDefault="00955187" w:rsidP="007F3724">
      <w:pPr>
        <w:spacing w:line="360" w:lineRule="auto"/>
        <w:rPr>
          <w:rFonts w:ascii="Bradley Hand ITC" w:hAnsi="Bradley Hand ITC" w:cs="Lucida Sans Unicode"/>
          <w:b/>
          <w:color w:val="FF0000"/>
          <w:sz w:val="32"/>
          <w:szCs w:val="18"/>
          <w:u w:val="single"/>
        </w:rPr>
      </w:pPr>
      <w:r>
        <w:rPr>
          <w:rFonts w:ascii="Bradley Hand ITC" w:hAnsi="Bradley Hand ITC" w:cs="Lucida Sans Unicode"/>
          <w:b/>
          <w:color w:val="FF0000"/>
          <w:sz w:val="32"/>
          <w:szCs w:val="18"/>
          <w:u w:val="single"/>
        </w:rPr>
        <w:lastRenderedPageBreak/>
        <w:t>Cost…</w:t>
      </w:r>
    </w:p>
    <w:p w14:paraId="28DD5A68" w14:textId="070549AC" w:rsidR="006A02BE" w:rsidRPr="00955187" w:rsidRDefault="00B03E4A" w:rsidP="007F3724">
      <w:pPr>
        <w:spacing w:line="360" w:lineRule="auto"/>
        <w:rPr>
          <w:rFonts w:ascii="Bradley Hand ITC" w:hAnsi="Bradley Hand ITC" w:cs="Lucida Sans Unicode"/>
          <w:b/>
          <w:sz w:val="28"/>
          <w:szCs w:val="18"/>
        </w:rPr>
      </w:pPr>
      <w:r>
        <w:rPr>
          <w:rFonts w:ascii="Bradley Hand ITC" w:hAnsi="Bradley Hand ITC" w:cs="Lucida Sans Unicode"/>
          <w:b/>
          <w:sz w:val="28"/>
          <w:szCs w:val="18"/>
        </w:rPr>
        <w:t>A Standing order of…</w:t>
      </w:r>
    </w:p>
    <w:p w14:paraId="4EE218DA" w14:textId="0CB81517" w:rsidR="00955187" w:rsidRPr="00955187" w:rsidRDefault="007D0E50" w:rsidP="007F3724">
      <w:pPr>
        <w:spacing w:line="360" w:lineRule="auto"/>
        <w:rPr>
          <w:rFonts w:ascii="Bradley Hand ITC" w:hAnsi="Bradley Hand ITC" w:cs="Lucida Sans Unicode"/>
          <w:b/>
          <w:sz w:val="28"/>
          <w:szCs w:val="18"/>
        </w:rPr>
      </w:pPr>
      <w:r>
        <w:rPr>
          <w:rFonts w:ascii="Bradley Hand ITC" w:hAnsi="Bradley Hand ITC" w:cs="Lucida Sans Unicode"/>
          <w:b/>
          <w:noProof/>
          <w:sz w:val="28"/>
          <w:szCs w:val="18"/>
        </w:rPr>
        <mc:AlternateContent>
          <mc:Choice Requires="wps">
            <w:drawing>
              <wp:anchor distT="0" distB="0" distL="114300" distR="114300" simplePos="0" relativeHeight="251656704" behindDoc="0" locked="0" layoutInCell="1" allowOverlap="1" wp14:anchorId="568603D8" wp14:editId="0B24C4B2">
                <wp:simplePos x="0" y="0"/>
                <wp:positionH relativeFrom="column">
                  <wp:posOffset>4425950</wp:posOffset>
                </wp:positionH>
                <wp:positionV relativeFrom="paragraph">
                  <wp:posOffset>8890</wp:posOffset>
                </wp:positionV>
                <wp:extent cx="2451100" cy="958850"/>
                <wp:effectExtent l="6350" t="9525" r="9525" b="127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958850"/>
                        </a:xfrm>
                        <a:prstGeom prst="rect">
                          <a:avLst/>
                        </a:prstGeom>
                        <a:solidFill>
                          <a:srgbClr val="FFFFFF"/>
                        </a:solidFill>
                        <a:ln w="9525">
                          <a:solidFill>
                            <a:srgbClr val="000000"/>
                          </a:solidFill>
                          <a:miter lim="800000"/>
                          <a:headEnd/>
                          <a:tailEnd/>
                        </a:ln>
                      </wps:spPr>
                      <wps:txbx>
                        <w:txbxContent>
                          <w:p w14:paraId="0BDEC43D" w14:textId="77777777" w:rsidR="001E29DB" w:rsidRPr="00E9586B" w:rsidRDefault="001E29DB" w:rsidP="00721D34">
                            <w:pPr>
                              <w:rPr>
                                <w:rFonts w:ascii="Bradley Hand ITC" w:hAnsi="Bradley Hand ITC"/>
                              </w:rPr>
                            </w:pPr>
                            <w:r>
                              <w:rPr>
                                <w:rFonts w:ascii="Bradley Hand ITC" w:hAnsi="Bradley Hand ITC"/>
                              </w:rPr>
                              <w:t>Your own unique r</w:t>
                            </w:r>
                            <w:r w:rsidRPr="00E9586B">
                              <w:rPr>
                                <w:rFonts w:ascii="Bradley Hand ITC" w:hAnsi="Bradley Hand ITC"/>
                              </w:rPr>
                              <w:t>eference code:</w:t>
                            </w:r>
                          </w:p>
                          <w:p w14:paraId="7C1B10F4" w14:textId="77777777" w:rsidR="001E29DB" w:rsidRPr="00E9586B" w:rsidRDefault="001E29DB" w:rsidP="00721D34">
                            <w:pPr>
                              <w:rPr>
                                <w:rFonts w:ascii="Bradley Hand ITC" w:hAnsi="Bradley Hand ITC"/>
                              </w:rPr>
                            </w:pPr>
                          </w:p>
                          <w:p w14:paraId="356654B5" w14:textId="77777777" w:rsidR="001E29DB" w:rsidRPr="00E9586B" w:rsidRDefault="001E29DB" w:rsidP="00721D34">
                            <w:pPr>
                              <w:rPr>
                                <w:rFonts w:ascii="Bradley Hand ITC" w:hAnsi="Bradley Hand ITC"/>
                                <w:sz w:val="18"/>
                              </w:rPr>
                            </w:pPr>
                          </w:p>
                          <w:p w14:paraId="31CC652B" w14:textId="77777777" w:rsidR="001E29DB" w:rsidRPr="00E9586B" w:rsidRDefault="001E29DB" w:rsidP="00721D34">
                            <w:pPr>
                              <w:rPr>
                                <w:rFonts w:ascii="Bradley Hand ITC" w:hAnsi="Bradley Hand ITC"/>
                                <w:sz w:val="18"/>
                              </w:rPr>
                            </w:pPr>
                            <w:r w:rsidRPr="00E9586B">
                              <w:rPr>
                                <w:rFonts w:ascii="Bradley Hand ITC" w:hAnsi="Bradley Hand ITC"/>
                                <w:sz w:val="18"/>
                              </w:rPr>
                              <w:t>(This needs to be the reference for any payments)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603D8" id="Rectangle 12" o:spid="_x0000_s1027" style="position:absolute;margin-left:348.5pt;margin-top:.7pt;width:193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">
                <v:textbox>
                  <w:txbxContent>
                    <w:p w14:paraId="0BDEC43D" w14:textId="77777777" w:rsidR="001E29DB" w:rsidRPr="00E9586B" w:rsidRDefault="001E29DB" w:rsidP="00721D34">
                      <w:pPr>
                        <w:rPr>
                          <w:rFonts w:ascii="Bradley Hand ITC" w:hAnsi="Bradley Hand ITC"/>
                        </w:rPr>
                      </w:pPr>
                      <w:r>
                        <w:rPr>
                          <w:rFonts w:ascii="Bradley Hand ITC" w:hAnsi="Bradley Hand ITC"/>
                        </w:rPr>
                        <w:t>Your own unique r</w:t>
                      </w:r>
                      <w:r w:rsidRPr="00E9586B">
                        <w:rPr>
                          <w:rFonts w:ascii="Bradley Hand ITC" w:hAnsi="Bradley Hand ITC"/>
                        </w:rPr>
                        <w:t>eference code:</w:t>
                      </w:r>
                    </w:p>
                    <w:p w14:paraId="7C1B10F4" w14:textId="77777777" w:rsidR="001E29DB" w:rsidRPr="00E9586B" w:rsidRDefault="001E29DB" w:rsidP="00721D34">
                      <w:pPr>
                        <w:rPr>
                          <w:rFonts w:ascii="Bradley Hand ITC" w:hAnsi="Bradley Hand ITC"/>
                        </w:rPr>
                      </w:pPr>
                    </w:p>
                    <w:p w14:paraId="356654B5" w14:textId="77777777" w:rsidR="001E29DB" w:rsidRPr="00E9586B" w:rsidRDefault="001E29DB" w:rsidP="00721D34">
                      <w:pPr>
                        <w:rPr>
                          <w:rFonts w:ascii="Bradley Hand ITC" w:hAnsi="Bradley Hand ITC"/>
                          <w:sz w:val="18"/>
                        </w:rPr>
                      </w:pPr>
                    </w:p>
                    <w:p w14:paraId="31CC652B" w14:textId="77777777" w:rsidR="001E29DB" w:rsidRPr="00E9586B" w:rsidRDefault="001E29DB" w:rsidP="00721D34">
                      <w:pPr>
                        <w:rPr>
                          <w:rFonts w:ascii="Bradley Hand ITC" w:hAnsi="Bradley Hand ITC"/>
                          <w:sz w:val="18"/>
                        </w:rPr>
                      </w:pPr>
                      <w:r w:rsidRPr="00E9586B">
                        <w:rPr>
                          <w:rFonts w:ascii="Bradley Hand ITC" w:hAnsi="Bradley Hand ITC"/>
                          <w:sz w:val="18"/>
                        </w:rPr>
                        <w:t>(This needs to be the reference for any payments)</w:t>
                      </w:r>
                    </w:p>
                  </w:txbxContent>
                </v:textbox>
              </v:rect>
            </w:pict>
          </mc:Fallback>
        </mc:AlternateContent>
      </w:r>
      <w:r w:rsidR="00B03E4A">
        <w:rPr>
          <w:rFonts w:ascii="Bradley Hand ITC" w:hAnsi="Bradley Hand ITC" w:cs="Lucida Sans Unicode"/>
          <w:b/>
          <w:sz w:val="28"/>
          <w:szCs w:val="18"/>
        </w:rPr>
        <w:t xml:space="preserve">One session a week: </w:t>
      </w:r>
      <w:r w:rsidR="00B703E1">
        <w:rPr>
          <w:rFonts w:ascii="Bradley Hand ITC" w:hAnsi="Bradley Hand ITC" w:cs="Lucida Sans Unicode"/>
          <w:b/>
          <w:sz w:val="28"/>
          <w:szCs w:val="18"/>
        </w:rPr>
        <w:t>£</w:t>
      </w:r>
      <w:r w:rsidR="00E52046">
        <w:rPr>
          <w:rFonts w:ascii="Bradley Hand ITC" w:hAnsi="Bradley Hand ITC" w:cs="Lucida Sans Unicode"/>
          <w:b/>
          <w:sz w:val="28"/>
          <w:szCs w:val="18"/>
        </w:rPr>
        <w:t>2</w:t>
      </w:r>
      <w:r w:rsidR="008655DC">
        <w:rPr>
          <w:rFonts w:ascii="Bradley Hand ITC" w:hAnsi="Bradley Hand ITC" w:cs="Lucida Sans Unicode"/>
          <w:b/>
          <w:sz w:val="28"/>
          <w:szCs w:val="18"/>
        </w:rPr>
        <w:t>2</w:t>
      </w:r>
      <w:r w:rsidR="00B703E1">
        <w:rPr>
          <w:rFonts w:ascii="Bradley Hand ITC" w:hAnsi="Bradley Hand ITC" w:cs="Lucida Sans Unicode"/>
          <w:b/>
          <w:sz w:val="28"/>
          <w:szCs w:val="18"/>
        </w:rPr>
        <w:t>.00</w:t>
      </w:r>
      <w:r w:rsidR="00DE17D5">
        <w:rPr>
          <w:rFonts w:ascii="Bradley Hand ITC" w:hAnsi="Bradley Hand ITC" w:cs="Lucida Sans Unicode"/>
          <w:b/>
          <w:sz w:val="28"/>
          <w:szCs w:val="18"/>
        </w:rPr>
        <w:t xml:space="preserve"> per month</w:t>
      </w:r>
    </w:p>
    <w:p w14:paraId="52E05190" w14:textId="309AD799" w:rsidR="00955187" w:rsidRPr="00955187" w:rsidRDefault="00955187" w:rsidP="007F3724">
      <w:pPr>
        <w:spacing w:line="360" w:lineRule="auto"/>
        <w:rPr>
          <w:rFonts w:ascii="Bradley Hand ITC" w:hAnsi="Bradley Hand ITC" w:cs="Lucida Sans Unicode"/>
          <w:b/>
          <w:sz w:val="28"/>
          <w:szCs w:val="18"/>
        </w:rPr>
      </w:pPr>
      <w:r w:rsidRPr="00955187">
        <w:rPr>
          <w:rFonts w:ascii="Bradley Hand ITC" w:hAnsi="Bradley Hand ITC" w:cs="Lucida Sans Unicode"/>
          <w:b/>
          <w:sz w:val="28"/>
          <w:szCs w:val="18"/>
        </w:rPr>
        <w:t>Two sessions a week</w:t>
      </w:r>
      <w:r w:rsidR="00B03E4A">
        <w:rPr>
          <w:rFonts w:ascii="Bradley Hand ITC" w:hAnsi="Bradley Hand ITC" w:cs="Lucida Sans Unicode"/>
          <w:b/>
          <w:sz w:val="28"/>
          <w:szCs w:val="18"/>
        </w:rPr>
        <w:t xml:space="preserve"> (per family):</w:t>
      </w:r>
      <w:r w:rsidR="00B703E1">
        <w:rPr>
          <w:rFonts w:ascii="Bradley Hand ITC" w:hAnsi="Bradley Hand ITC" w:cs="Lucida Sans Unicode"/>
          <w:b/>
          <w:sz w:val="28"/>
          <w:szCs w:val="18"/>
        </w:rPr>
        <w:t xml:space="preserve"> £3</w:t>
      </w:r>
      <w:r w:rsidR="008655DC">
        <w:rPr>
          <w:rFonts w:ascii="Bradley Hand ITC" w:hAnsi="Bradley Hand ITC" w:cs="Lucida Sans Unicode"/>
          <w:b/>
          <w:sz w:val="28"/>
          <w:szCs w:val="18"/>
        </w:rPr>
        <w:t>8</w:t>
      </w:r>
      <w:r w:rsidR="00B703E1">
        <w:rPr>
          <w:rFonts w:ascii="Bradley Hand ITC" w:hAnsi="Bradley Hand ITC" w:cs="Lucida Sans Unicode"/>
          <w:b/>
          <w:sz w:val="28"/>
          <w:szCs w:val="18"/>
        </w:rPr>
        <w:t>.</w:t>
      </w:r>
      <w:r w:rsidR="008655DC">
        <w:rPr>
          <w:rFonts w:ascii="Bradley Hand ITC" w:hAnsi="Bradley Hand ITC" w:cs="Lucida Sans Unicode"/>
          <w:b/>
          <w:sz w:val="28"/>
          <w:szCs w:val="18"/>
        </w:rPr>
        <w:t>50</w:t>
      </w:r>
      <w:r w:rsidR="00DE17D5">
        <w:rPr>
          <w:rFonts w:ascii="Bradley Hand ITC" w:hAnsi="Bradley Hand ITC" w:cs="Lucida Sans Unicode"/>
          <w:b/>
          <w:sz w:val="28"/>
          <w:szCs w:val="18"/>
        </w:rPr>
        <w:t xml:space="preserve"> per month</w:t>
      </w:r>
    </w:p>
    <w:p w14:paraId="02A5F083" w14:textId="350256F9" w:rsidR="00955187" w:rsidRDefault="00B03E4A" w:rsidP="007F3724">
      <w:pPr>
        <w:spacing w:line="360" w:lineRule="auto"/>
        <w:rPr>
          <w:rFonts w:ascii="Bradley Hand ITC" w:hAnsi="Bradley Hand ITC" w:cs="Lucida Sans Unicode"/>
          <w:b/>
          <w:sz w:val="28"/>
          <w:szCs w:val="18"/>
        </w:rPr>
      </w:pPr>
      <w:r>
        <w:rPr>
          <w:rFonts w:ascii="Bradley Hand ITC" w:hAnsi="Bradley Hand ITC" w:cs="Lucida Sans Unicode"/>
          <w:b/>
          <w:sz w:val="28"/>
          <w:szCs w:val="18"/>
        </w:rPr>
        <w:t>Three</w:t>
      </w:r>
      <w:r w:rsidR="00955187" w:rsidRPr="00955187">
        <w:rPr>
          <w:rFonts w:ascii="Bradley Hand ITC" w:hAnsi="Bradley Hand ITC" w:cs="Lucida Sans Unicode"/>
          <w:b/>
          <w:sz w:val="28"/>
          <w:szCs w:val="18"/>
        </w:rPr>
        <w:t xml:space="preserve"> sessions a week</w:t>
      </w:r>
      <w:r>
        <w:rPr>
          <w:rFonts w:ascii="Bradley Hand ITC" w:hAnsi="Bradley Hand ITC" w:cs="Lucida Sans Unicode"/>
          <w:b/>
          <w:sz w:val="28"/>
          <w:szCs w:val="18"/>
        </w:rPr>
        <w:t xml:space="preserve"> (per family):</w:t>
      </w:r>
      <w:r w:rsidR="00B703E1">
        <w:rPr>
          <w:rFonts w:ascii="Bradley Hand ITC" w:hAnsi="Bradley Hand ITC" w:cs="Lucida Sans Unicode"/>
          <w:b/>
          <w:sz w:val="28"/>
          <w:szCs w:val="18"/>
        </w:rPr>
        <w:t xml:space="preserve"> £</w:t>
      </w:r>
      <w:r w:rsidR="001A212F">
        <w:rPr>
          <w:rFonts w:ascii="Bradley Hand ITC" w:hAnsi="Bradley Hand ITC" w:cs="Lucida Sans Unicode"/>
          <w:b/>
          <w:sz w:val="28"/>
          <w:szCs w:val="18"/>
        </w:rPr>
        <w:t>49.50</w:t>
      </w:r>
      <w:r w:rsidR="00DE17D5">
        <w:rPr>
          <w:rFonts w:ascii="Bradley Hand ITC" w:hAnsi="Bradley Hand ITC" w:cs="Lucida Sans Unicode"/>
          <w:b/>
          <w:sz w:val="28"/>
          <w:szCs w:val="18"/>
        </w:rPr>
        <w:t xml:space="preserve"> per month</w:t>
      </w:r>
    </w:p>
    <w:p w14:paraId="330873FC" w14:textId="709360C5" w:rsidR="00B03E4A" w:rsidRDefault="00B03E4A" w:rsidP="007F3724">
      <w:pPr>
        <w:spacing w:line="360" w:lineRule="auto"/>
        <w:rPr>
          <w:rFonts w:ascii="Bradley Hand ITC" w:hAnsi="Bradley Hand ITC" w:cs="Lucida Sans Unicode"/>
          <w:b/>
          <w:sz w:val="28"/>
          <w:szCs w:val="18"/>
        </w:rPr>
      </w:pPr>
      <w:r>
        <w:rPr>
          <w:rFonts w:ascii="Bradley Hand ITC" w:hAnsi="Bradley Hand ITC" w:cs="Lucida Sans Unicode"/>
          <w:b/>
          <w:sz w:val="28"/>
          <w:szCs w:val="18"/>
        </w:rPr>
        <w:t>Four sessions a week (per family):</w:t>
      </w:r>
      <w:r w:rsidR="00B703E1">
        <w:rPr>
          <w:rFonts w:ascii="Bradley Hand ITC" w:hAnsi="Bradley Hand ITC" w:cs="Lucida Sans Unicode"/>
          <w:b/>
          <w:sz w:val="28"/>
          <w:szCs w:val="18"/>
        </w:rPr>
        <w:t xml:space="preserve"> £</w:t>
      </w:r>
      <w:r w:rsidR="00E52046">
        <w:rPr>
          <w:rFonts w:ascii="Bradley Hand ITC" w:hAnsi="Bradley Hand ITC" w:cs="Lucida Sans Unicode"/>
          <w:b/>
          <w:sz w:val="28"/>
          <w:szCs w:val="18"/>
        </w:rPr>
        <w:t>6</w:t>
      </w:r>
      <w:r w:rsidR="001A212F">
        <w:rPr>
          <w:rFonts w:ascii="Bradley Hand ITC" w:hAnsi="Bradley Hand ITC" w:cs="Lucida Sans Unicode"/>
          <w:b/>
          <w:sz w:val="28"/>
          <w:szCs w:val="18"/>
        </w:rPr>
        <w:t>6</w:t>
      </w:r>
      <w:r w:rsidR="00B703E1">
        <w:rPr>
          <w:rFonts w:ascii="Bradley Hand ITC" w:hAnsi="Bradley Hand ITC" w:cs="Lucida Sans Unicode"/>
          <w:b/>
          <w:sz w:val="28"/>
          <w:szCs w:val="18"/>
        </w:rPr>
        <w:t>.00</w:t>
      </w:r>
      <w:r w:rsidR="00DE17D5">
        <w:rPr>
          <w:rFonts w:ascii="Bradley Hand ITC" w:hAnsi="Bradley Hand ITC" w:cs="Lucida Sans Unicode"/>
          <w:b/>
          <w:sz w:val="28"/>
          <w:szCs w:val="18"/>
        </w:rPr>
        <w:t xml:space="preserve"> per month</w:t>
      </w:r>
    </w:p>
    <w:p w14:paraId="66564C56" w14:textId="39BDA175" w:rsidR="00B03E4A" w:rsidRDefault="00B03E4A" w:rsidP="007F3724">
      <w:pPr>
        <w:spacing w:line="360" w:lineRule="auto"/>
        <w:rPr>
          <w:rFonts w:ascii="Bradley Hand ITC" w:hAnsi="Bradley Hand ITC" w:cs="Lucida Sans Unicode"/>
          <w:b/>
          <w:sz w:val="28"/>
          <w:szCs w:val="18"/>
        </w:rPr>
      </w:pPr>
      <w:r>
        <w:rPr>
          <w:rFonts w:ascii="Bradley Hand ITC" w:hAnsi="Bradley Hand ITC" w:cs="Lucida Sans Unicode"/>
          <w:b/>
          <w:sz w:val="28"/>
          <w:szCs w:val="18"/>
        </w:rPr>
        <w:t>Five sessions a week (per family):</w:t>
      </w:r>
      <w:r w:rsidR="00B703E1">
        <w:rPr>
          <w:rFonts w:ascii="Bradley Hand ITC" w:hAnsi="Bradley Hand ITC" w:cs="Lucida Sans Unicode"/>
          <w:b/>
          <w:sz w:val="28"/>
          <w:szCs w:val="18"/>
        </w:rPr>
        <w:t xml:space="preserve"> £</w:t>
      </w:r>
      <w:r w:rsidR="001A212F">
        <w:rPr>
          <w:rFonts w:ascii="Bradley Hand ITC" w:hAnsi="Bradley Hand ITC" w:cs="Lucida Sans Unicode"/>
          <w:b/>
          <w:sz w:val="28"/>
          <w:szCs w:val="18"/>
        </w:rPr>
        <w:t>82</w:t>
      </w:r>
      <w:r w:rsidR="00B703E1">
        <w:rPr>
          <w:rFonts w:ascii="Bradley Hand ITC" w:hAnsi="Bradley Hand ITC" w:cs="Lucida Sans Unicode"/>
          <w:b/>
          <w:sz w:val="28"/>
          <w:szCs w:val="18"/>
        </w:rPr>
        <w:t>.</w:t>
      </w:r>
      <w:r w:rsidR="001A212F">
        <w:rPr>
          <w:rFonts w:ascii="Bradley Hand ITC" w:hAnsi="Bradley Hand ITC" w:cs="Lucida Sans Unicode"/>
          <w:b/>
          <w:sz w:val="28"/>
          <w:szCs w:val="18"/>
        </w:rPr>
        <w:t>5</w:t>
      </w:r>
      <w:r w:rsidR="00B703E1">
        <w:rPr>
          <w:rFonts w:ascii="Bradley Hand ITC" w:hAnsi="Bradley Hand ITC" w:cs="Lucida Sans Unicode"/>
          <w:b/>
          <w:sz w:val="28"/>
          <w:szCs w:val="18"/>
        </w:rPr>
        <w:t>0</w:t>
      </w:r>
      <w:r w:rsidR="00DE17D5">
        <w:rPr>
          <w:rFonts w:ascii="Bradley Hand ITC" w:hAnsi="Bradley Hand ITC" w:cs="Lucida Sans Unicode"/>
          <w:b/>
          <w:sz w:val="28"/>
          <w:szCs w:val="18"/>
        </w:rPr>
        <w:t xml:space="preserve"> per month</w:t>
      </w:r>
      <w:r w:rsidR="001E29DB">
        <w:rPr>
          <w:rFonts w:ascii="Bradley Hand ITC" w:hAnsi="Bradley Hand ITC" w:cs="Lucida Sans Unicode"/>
          <w:b/>
          <w:sz w:val="28"/>
          <w:szCs w:val="18"/>
        </w:rPr>
        <w:t xml:space="preserve"> </w:t>
      </w:r>
    </w:p>
    <w:p w14:paraId="3C202A91" w14:textId="5AABD3E6" w:rsidR="000E796E" w:rsidRPr="00E424B9" w:rsidRDefault="00E52046" w:rsidP="007F3724">
      <w:pPr>
        <w:spacing w:line="360" w:lineRule="auto"/>
        <w:rPr>
          <w:rFonts w:ascii="Bradley Hand ITC" w:hAnsi="Bradley Hand ITC" w:cs="Lucida Sans Unicode"/>
          <w:b/>
          <w:sz w:val="28"/>
          <w:szCs w:val="18"/>
        </w:rPr>
      </w:pPr>
      <w:r>
        <w:rPr>
          <w:rFonts w:ascii="Bradley Hand ITC" w:hAnsi="Bradley Hand ITC" w:cs="Lucida Sans Unicode"/>
          <w:b/>
          <w:sz w:val="28"/>
          <w:szCs w:val="18"/>
        </w:rPr>
        <w:t>Six sessions a week (per family): £</w:t>
      </w:r>
      <w:r w:rsidR="001A212F">
        <w:rPr>
          <w:rFonts w:ascii="Bradley Hand ITC" w:hAnsi="Bradley Hand ITC" w:cs="Lucida Sans Unicode"/>
          <w:b/>
          <w:sz w:val="28"/>
          <w:szCs w:val="18"/>
        </w:rPr>
        <w:t>88</w:t>
      </w:r>
      <w:r>
        <w:rPr>
          <w:rFonts w:ascii="Bradley Hand ITC" w:hAnsi="Bradley Hand ITC" w:cs="Lucida Sans Unicode"/>
          <w:b/>
          <w:sz w:val="28"/>
          <w:szCs w:val="18"/>
        </w:rPr>
        <w:t xml:space="preserve"> per month</w:t>
      </w:r>
    </w:p>
    <w:p w14:paraId="6324D509" w14:textId="77777777" w:rsidR="000E796E" w:rsidRDefault="000E796E" w:rsidP="007F3724">
      <w:pPr>
        <w:spacing w:line="360" w:lineRule="auto"/>
        <w:rPr>
          <w:rFonts w:ascii="Bradley Hand ITC" w:hAnsi="Bradley Hand ITC" w:cs="Lucida Sans Unicode"/>
          <w:color w:val="000000"/>
          <w:sz w:val="20"/>
          <w:szCs w:val="18"/>
          <w:u w:val="single"/>
        </w:rPr>
      </w:pPr>
    </w:p>
    <w:p w14:paraId="365E2CBA" w14:textId="77777777" w:rsidR="00E424B9" w:rsidRDefault="00E424B9" w:rsidP="007F3724">
      <w:pPr>
        <w:spacing w:line="360" w:lineRule="auto"/>
        <w:rPr>
          <w:rFonts w:ascii="Bradley Hand ITC" w:hAnsi="Bradley Hand ITC" w:cs="Lucida Sans Unicode"/>
          <w:color w:val="000000"/>
          <w:sz w:val="20"/>
          <w:szCs w:val="18"/>
          <w:u w:val="single"/>
        </w:rPr>
      </w:pPr>
    </w:p>
    <w:p w14:paraId="09CB2701" w14:textId="3AE67689" w:rsidR="00B03E4A" w:rsidRPr="006A02BE" w:rsidRDefault="007D0E50" w:rsidP="007F3724">
      <w:pPr>
        <w:spacing w:line="360" w:lineRule="auto"/>
        <w:rPr>
          <w:rFonts w:ascii="Bradley Hand ITC" w:hAnsi="Bradley Hand ITC" w:cs="Lucida Sans Unicode"/>
          <w:color w:val="000000"/>
          <w:sz w:val="20"/>
          <w:szCs w:val="18"/>
          <w:u w:val="single"/>
        </w:rPr>
      </w:pPr>
      <w:r>
        <w:rPr>
          <w:rFonts w:ascii="Bradley Hand ITC" w:hAnsi="Bradley Hand ITC" w:cs="Lucida Sans Unicode"/>
          <w:noProof/>
          <w:color w:val="000000"/>
          <w:sz w:val="20"/>
          <w:szCs w:val="18"/>
          <w:u w:val="single"/>
        </w:rPr>
        <mc:AlternateContent>
          <mc:Choice Requires="wps">
            <w:drawing>
              <wp:anchor distT="0" distB="0" distL="114300" distR="114300" simplePos="0" relativeHeight="251657728" behindDoc="1" locked="0" layoutInCell="1" allowOverlap="1" wp14:anchorId="6E4E6975" wp14:editId="20AB3434">
                <wp:simplePos x="0" y="0"/>
                <wp:positionH relativeFrom="column">
                  <wp:posOffset>-104775</wp:posOffset>
                </wp:positionH>
                <wp:positionV relativeFrom="paragraph">
                  <wp:posOffset>203835</wp:posOffset>
                </wp:positionV>
                <wp:extent cx="6724650" cy="2790825"/>
                <wp:effectExtent l="28575" t="28575" r="28575"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90825"/>
                        </a:xfrm>
                        <a:prstGeom prst="rect">
                          <a:avLst/>
                        </a:prstGeom>
                        <a:solidFill>
                          <a:srgbClr val="FFFF00"/>
                        </a:solidFill>
                        <a:ln w="508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0" style="position:absolute;margin-left:-8.25pt;margin-top:16.05pt;width:529.5pt;height:2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strokeweight="4pt" w14:anchorId="56C29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"/>
            </w:pict>
          </mc:Fallback>
        </mc:AlternateContent>
      </w:r>
    </w:p>
    <w:p w14:paraId="51A3F4E1" w14:textId="77777777" w:rsidR="00955187" w:rsidRDefault="004C6EBD" w:rsidP="004C6EBD">
      <w:pPr>
        <w:spacing w:line="360" w:lineRule="auto"/>
        <w:rPr>
          <w:rFonts w:ascii="Bradley Hand ITC" w:hAnsi="Bradley Hand ITC" w:cs="Lucida Sans Unicode"/>
          <w:b/>
          <w:color w:val="000000"/>
          <w:szCs w:val="18"/>
        </w:rPr>
      </w:pPr>
      <w:r w:rsidRPr="00955187">
        <w:rPr>
          <w:rFonts w:ascii="Bradley Hand ITC" w:hAnsi="Bradley Hand ITC" w:cs="Lucida Sans Unicode"/>
          <w:b/>
          <w:color w:val="000000"/>
          <w:szCs w:val="18"/>
          <w:u w:val="single"/>
        </w:rPr>
        <w:t xml:space="preserve">Payment conditions: </w:t>
      </w:r>
      <w:r w:rsidRPr="00955187">
        <w:rPr>
          <w:rFonts w:ascii="Bradley Hand ITC" w:hAnsi="Bradley Hand ITC" w:cs="Lucida Sans Unicode"/>
          <w:b/>
          <w:color w:val="000000"/>
          <w:szCs w:val="18"/>
        </w:rPr>
        <w:t xml:space="preserve"> </w:t>
      </w:r>
    </w:p>
    <w:p w14:paraId="19F63954" w14:textId="77777777" w:rsidR="00B703E1" w:rsidRDefault="00082D49" w:rsidP="00955187">
      <w:pPr>
        <w:spacing w:line="360" w:lineRule="auto"/>
        <w:ind w:left="360"/>
        <w:rPr>
          <w:rFonts w:ascii="Bradley Hand ITC" w:hAnsi="Bradley Hand ITC" w:cs="Lucida Sans Unicode"/>
          <w:b/>
          <w:color w:val="000000"/>
          <w:szCs w:val="18"/>
        </w:rPr>
      </w:pPr>
      <w:r>
        <w:rPr>
          <w:rFonts w:ascii="Bradley Hand ITC" w:hAnsi="Bradley Hand ITC" w:cs="Lucida Sans Unicode"/>
          <w:b/>
          <w:szCs w:val="18"/>
        </w:rPr>
        <w:t xml:space="preserve">Standing order: </w:t>
      </w:r>
      <w:r w:rsidR="00FC679A" w:rsidRPr="00B703E1">
        <w:rPr>
          <w:rFonts w:ascii="Bradley Hand ITC" w:hAnsi="Bradley Hand ITC" w:cs="Lucida Sans Unicode"/>
          <w:b/>
          <w:color w:val="000000"/>
          <w:szCs w:val="18"/>
        </w:rPr>
        <w:t xml:space="preserve">The yearly </w:t>
      </w:r>
      <w:r w:rsidR="00B703E1" w:rsidRPr="00B703E1">
        <w:rPr>
          <w:rFonts w:ascii="Bradley Hand ITC" w:hAnsi="Bradley Hand ITC" w:cs="Lucida Sans Unicode"/>
          <w:b/>
          <w:color w:val="000000"/>
          <w:szCs w:val="18"/>
        </w:rPr>
        <w:t>fees for Gymnas</w:t>
      </w:r>
      <w:r>
        <w:rPr>
          <w:rFonts w:ascii="Bradley Hand ITC" w:hAnsi="Bradley Hand ITC" w:cs="Lucida Sans Unicode"/>
          <w:b/>
          <w:color w:val="000000"/>
          <w:szCs w:val="18"/>
        </w:rPr>
        <w:t>tricks sessions are split into 1</w:t>
      </w:r>
      <w:r w:rsidR="00B703E1" w:rsidRPr="00B703E1">
        <w:rPr>
          <w:rFonts w:ascii="Bradley Hand ITC" w:hAnsi="Bradley Hand ITC" w:cs="Lucida Sans Unicode"/>
          <w:b/>
          <w:color w:val="000000"/>
          <w:szCs w:val="18"/>
        </w:rPr>
        <w:t>2 monthly</w:t>
      </w:r>
      <w:r w:rsidR="00B703E1">
        <w:rPr>
          <w:rFonts w:ascii="Bradley Hand ITC" w:hAnsi="Bradley Hand ITC" w:cs="Lucida Sans Unicode"/>
          <w:b/>
          <w:color w:val="000000"/>
          <w:szCs w:val="18"/>
        </w:rPr>
        <w:t xml:space="preserve"> payments</w:t>
      </w:r>
      <w:r>
        <w:rPr>
          <w:rFonts w:ascii="Bradley Hand ITC" w:hAnsi="Bradley Hand ITC" w:cs="Lucida Sans Unicode"/>
          <w:b/>
          <w:color w:val="000000"/>
          <w:szCs w:val="18"/>
        </w:rPr>
        <w:t>*</w:t>
      </w:r>
      <w:r w:rsidR="00B703E1">
        <w:rPr>
          <w:rFonts w:ascii="Bradley Hand ITC" w:hAnsi="Bradley Hand ITC" w:cs="Lucida Sans Unicode"/>
          <w:b/>
          <w:color w:val="000000"/>
          <w:szCs w:val="18"/>
        </w:rPr>
        <w:t xml:space="preserve"> and sh</w:t>
      </w:r>
      <w:r>
        <w:rPr>
          <w:rFonts w:ascii="Bradley Hand ITC" w:hAnsi="Bradley Hand ITC" w:cs="Lucida Sans Unicode"/>
          <w:b/>
          <w:color w:val="000000"/>
          <w:szCs w:val="18"/>
        </w:rPr>
        <w:t>ould be set up as a monthly</w:t>
      </w:r>
      <w:r w:rsidR="00B703E1">
        <w:rPr>
          <w:rFonts w:ascii="Bradley Hand ITC" w:hAnsi="Bradley Hand ITC" w:cs="Lucida Sans Unicode"/>
          <w:b/>
          <w:color w:val="000000"/>
          <w:szCs w:val="18"/>
        </w:rPr>
        <w:t xml:space="preserve"> standing order to come out on the 5th of each month to</w:t>
      </w:r>
    </w:p>
    <w:p w14:paraId="1601F9F9" w14:textId="77777777" w:rsidR="00B703E1" w:rsidRPr="00584DCB" w:rsidRDefault="00B703E1" w:rsidP="00955187">
      <w:pPr>
        <w:spacing w:line="360" w:lineRule="auto"/>
        <w:ind w:left="360"/>
        <w:rPr>
          <w:rFonts w:ascii="Bradley Hand ITC" w:hAnsi="Bradley Hand ITC" w:cs="Lucida Sans Unicode"/>
          <w:b/>
          <w:color w:val="000000"/>
          <w:szCs w:val="18"/>
        </w:rPr>
      </w:pPr>
      <w:r w:rsidRPr="00584DCB">
        <w:rPr>
          <w:rFonts w:ascii="Bradley Hand ITC" w:hAnsi="Bradley Hand ITC" w:cs="Lucida Sans Unicode"/>
          <w:b/>
          <w:color w:val="000000"/>
          <w:szCs w:val="18"/>
        </w:rPr>
        <w:t>Account name; Gymnastricks</w:t>
      </w:r>
    </w:p>
    <w:p w14:paraId="64DF909C" w14:textId="77777777" w:rsidR="00B703E1" w:rsidRPr="00584DCB" w:rsidRDefault="00B703E1" w:rsidP="00955187">
      <w:pPr>
        <w:spacing w:line="360" w:lineRule="auto"/>
        <w:ind w:left="360"/>
        <w:rPr>
          <w:rFonts w:ascii="Bradley Hand ITC" w:hAnsi="Bradley Hand ITC" w:cs="Lucida Sans Unicode"/>
          <w:b/>
          <w:color w:val="000000"/>
          <w:szCs w:val="18"/>
        </w:rPr>
      </w:pPr>
      <w:r w:rsidRPr="00584DCB">
        <w:rPr>
          <w:rFonts w:ascii="Bradley Hand ITC" w:hAnsi="Bradley Hand ITC" w:cs="Lucida Sans Unicode"/>
          <w:b/>
          <w:color w:val="000000"/>
          <w:szCs w:val="18"/>
        </w:rPr>
        <w:t>Sort code 089299</w:t>
      </w:r>
    </w:p>
    <w:p w14:paraId="6FBB91A0" w14:textId="77777777" w:rsidR="00B703E1" w:rsidRPr="00584DCB" w:rsidRDefault="00B703E1" w:rsidP="00955187">
      <w:pPr>
        <w:spacing w:line="360" w:lineRule="auto"/>
        <w:ind w:left="360"/>
        <w:rPr>
          <w:rFonts w:ascii="Bradley Hand ITC" w:hAnsi="Bradley Hand ITC" w:cs="Lucida Sans Unicode"/>
          <w:b/>
          <w:color w:val="000000"/>
          <w:szCs w:val="18"/>
        </w:rPr>
      </w:pPr>
      <w:r w:rsidRPr="00584DCB">
        <w:rPr>
          <w:rFonts w:ascii="Bradley Hand ITC" w:hAnsi="Bradley Hand ITC" w:cs="Lucida Sans Unicode"/>
          <w:b/>
          <w:color w:val="000000"/>
          <w:szCs w:val="18"/>
        </w:rPr>
        <w:t>Account number 69727421</w:t>
      </w:r>
    </w:p>
    <w:p w14:paraId="09CEA8FB" w14:textId="77777777" w:rsidR="00B03E4A" w:rsidRDefault="00B703E1" w:rsidP="00955187">
      <w:pPr>
        <w:spacing w:line="360" w:lineRule="auto"/>
        <w:ind w:left="360"/>
        <w:rPr>
          <w:rFonts w:ascii="Bradley Hand ITC" w:hAnsi="Bradley Hand ITC" w:cs="Lucida Sans Unicode"/>
          <w:b/>
          <w:color w:val="000000"/>
          <w:szCs w:val="18"/>
        </w:rPr>
      </w:pPr>
      <w:r>
        <w:rPr>
          <w:rFonts w:ascii="Bradley Hand ITC" w:hAnsi="Bradley Hand ITC" w:cs="Lucida Sans Unicode"/>
          <w:b/>
          <w:color w:val="000000"/>
          <w:szCs w:val="18"/>
        </w:rPr>
        <w:t>Please re</w:t>
      </w:r>
      <w:r w:rsidR="00E9586B">
        <w:rPr>
          <w:rFonts w:ascii="Bradley Hand ITC" w:hAnsi="Bradley Hand ITC" w:cs="Lucida Sans Unicode"/>
          <w:b/>
          <w:color w:val="000000"/>
          <w:szCs w:val="18"/>
        </w:rPr>
        <w:t>ference with your Unique reference code (written on the top of this sheet, or ask a member of staff)</w:t>
      </w:r>
    </w:p>
    <w:p w14:paraId="26790476" w14:textId="6BE110D6" w:rsidR="006F28D6" w:rsidRPr="00584DCB" w:rsidRDefault="34AE033F" w:rsidP="00584DCB">
      <w:pPr>
        <w:spacing w:line="360" w:lineRule="auto"/>
        <w:ind w:left="360"/>
        <w:rPr>
          <w:rFonts w:ascii="Bradley Hand ITC" w:hAnsi="Bradley Hand ITC" w:cs="Lucida Sans Unicode"/>
          <w:color w:val="000000"/>
          <w:sz w:val="22"/>
          <w:szCs w:val="18"/>
        </w:rPr>
      </w:pPr>
      <w:r w:rsidRPr="34AE033F">
        <w:rPr>
          <w:rFonts w:ascii="Bradley Hand ITC" w:hAnsi="Bradley Hand ITC" w:cs="Lucida Sans Unicode"/>
          <w:color w:val="000000" w:themeColor="text1"/>
          <w:sz w:val="22"/>
          <w:szCs w:val="22"/>
        </w:rPr>
        <w:t>*</w:t>
      </w:r>
      <w:proofErr w:type="gramStart"/>
      <w:r w:rsidRPr="34AE033F">
        <w:rPr>
          <w:rFonts w:ascii="Bradley Hand ITC" w:hAnsi="Bradley Hand ITC" w:cs="Lucida Sans Unicode"/>
          <w:color w:val="000000" w:themeColor="text1"/>
          <w:sz w:val="22"/>
          <w:szCs w:val="22"/>
        </w:rPr>
        <w:t>this</w:t>
      </w:r>
      <w:proofErr w:type="gramEnd"/>
      <w:r w:rsidRPr="34AE033F">
        <w:rPr>
          <w:rFonts w:ascii="Bradley Hand ITC" w:hAnsi="Bradley Hand ITC" w:cs="Lucida Sans Unicode"/>
          <w:color w:val="000000" w:themeColor="text1"/>
          <w:sz w:val="22"/>
          <w:szCs w:val="22"/>
        </w:rPr>
        <w:t xml:space="preserve"> payment Is paid on the 5</w:t>
      </w:r>
      <w:r w:rsidRPr="34AE033F">
        <w:rPr>
          <w:rFonts w:ascii="Bradley Hand ITC" w:hAnsi="Bradley Hand ITC" w:cs="Lucida Sans Unicode"/>
          <w:color w:val="000000" w:themeColor="text1"/>
          <w:sz w:val="22"/>
          <w:szCs w:val="22"/>
          <w:vertAlign w:val="superscript"/>
        </w:rPr>
        <w:t>th</w:t>
      </w:r>
      <w:r w:rsidRPr="34AE033F">
        <w:rPr>
          <w:rFonts w:ascii="Bradley Hand ITC" w:hAnsi="Bradley Hand ITC" w:cs="Lucida Sans Unicode"/>
          <w:color w:val="000000" w:themeColor="text1"/>
          <w:sz w:val="22"/>
          <w:szCs w:val="22"/>
        </w:rPr>
        <w:t xml:space="preserve"> of the month, every month of the year. You therefore pay a smaller fee each month to accommodate paying in August.</w:t>
      </w:r>
    </w:p>
    <w:p w14:paraId="5C3F24FB" w14:textId="1A40EAEC" w:rsidR="34AE033F" w:rsidRDefault="34AE033F" w:rsidP="34AE033F">
      <w:pPr>
        <w:spacing w:line="360" w:lineRule="auto"/>
        <w:ind w:left="360"/>
        <w:rPr>
          <w:rFonts w:ascii="Bradley Hand ITC" w:hAnsi="Bradley Hand ITC" w:cs="Lucida Sans Unicode"/>
          <w:b/>
          <w:bCs/>
          <w:color w:val="FF0000"/>
          <w:sz w:val="32"/>
          <w:szCs w:val="32"/>
        </w:rPr>
      </w:pPr>
    </w:p>
    <w:p w14:paraId="7E6319EC" w14:textId="77777777" w:rsidR="00E424B9" w:rsidRDefault="00E424B9" w:rsidP="34AE033F">
      <w:pPr>
        <w:spacing w:line="360" w:lineRule="auto"/>
        <w:ind w:left="360"/>
        <w:rPr>
          <w:rFonts w:ascii="Bradley Hand ITC" w:hAnsi="Bradley Hand ITC" w:cs="Lucida Sans Unicode"/>
          <w:b/>
          <w:bCs/>
          <w:color w:val="FF0000"/>
          <w:sz w:val="32"/>
          <w:szCs w:val="32"/>
        </w:rPr>
      </w:pPr>
    </w:p>
    <w:p w14:paraId="105AEB4C" w14:textId="23AFB329" w:rsidR="00955187" w:rsidRPr="00955187" w:rsidRDefault="00955187" w:rsidP="00955187">
      <w:pPr>
        <w:spacing w:line="360" w:lineRule="auto"/>
        <w:ind w:left="360"/>
        <w:rPr>
          <w:rFonts w:ascii="Bradley Hand ITC" w:hAnsi="Bradley Hand ITC" w:cs="Lucida Sans Unicode"/>
          <w:b/>
          <w:color w:val="FF0000"/>
          <w:sz w:val="32"/>
          <w:szCs w:val="18"/>
        </w:rPr>
      </w:pPr>
      <w:r w:rsidRPr="00955187">
        <w:rPr>
          <w:rFonts w:ascii="Bradley Hand ITC" w:hAnsi="Bradley Hand ITC" w:cs="Lucida Sans Unicode"/>
          <w:b/>
          <w:color w:val="FF0000"/>
          <w:sz w:val="32"/>
          <w:szCs w:val="18"/>
        </w:rPr>
        <w:t>Payment conditions…</w:t>
      </w:r>
    </w:p>
    <w:p w14:paraId="0B016E99" w14:textId="1815C35F" w:rsidR="004C6EBD" w:rsidRDefault="34AE033F" w:rsidP="34AE033F">
      <w:pPr>
        <w:spacing w:line="360" w:lineRule="auto"/>
        <w:ind w:left="360"/>
        <w:rPr>
          <w:rFonts w:ascii="Bradley Hand ITC" w:hAnsi="Bradley Hand ITC" w:cs="Lucida Sans Unicode"/>
          <w:b/>
          <w:bCs/>
          <w:color w:val="000000"/>
        </w:rPr>
      </w:pPr>
      <w:r w:rsidRPr="34AE033F">
        <w:rPr>
          <w:rFonts w:ascii="Bradley Hand ITC" w:hAnsi="Bradley Hand ITC" w:cs="Lucida Sans Unicode"/>
          <w:b/>
          <w:bCs/>
          <w:color w:val="000000" w:themeColor="text1"/>
        </w:rPr>
        <w:t>There are no deductions in fees if a member is absent for any reason. It is not Gymnastricks’ policy to give refunds or make-up sessions for any missed classes</w:t>
      </w:r>
      <w:r w:rsidR="00E424B9">
        <w:rPr>
          <w:rFonts w:ascii="Bradley Hand ITC" w:hAnsi="Bradley Hand ITC" w:cs="Lucida Sans Unicode"/>
          <w:b/>
          <w:bCs/>
          <w:color w:val="000000" w:themeColor="text1"/>
        </w:rPr>
        <w:t>. I</w:t>
      </w:r>
      <w:r w:rsidRPr="34AE033F">
        <w:rPr>
          <w:rFonts w:ascii="Bradley Hand ITC" w:hAnsi="Bradley Hand ITC" w:cs="Lucida Sans Unicode"/>
          <w:b/>
          <w:bCs/>
          <w:color w:val="000000" w:themeColor="text1"/>
        </w:rPr>
        <w:t xml:space="preserve">t is your responsibility to cancel the standing order if you leave the club. </w:t>
      </w:r>
      <w:r w:rsidRPr="00E424B9">
        <w:rPr>
          <w:rFonts w:ascii="Bradley Hand ITC" w:hAnsi="Bradley Hand ITC" w:cs="Lucida Sans Unicode"/>
          <w:b/>
          <w:bCs/>
          <w:color w:val="000000" w:themeColor="text1"/>
          <w:sz w:val="28"/>
          <w:szCs w:val="28"/>
          <w:u w:val="single"/>
        </w:rPr>
        <w:t>Refunds will not be given if you do not cancel it</w:t>
      </w:r>
      <w:r w:rsidRPr="34AE033F">
        <w:rPr>
          <w:rFonts w:ascii="Bradley Hand ITC" w:hAnsi="Bradley Hand ITC" w:cs="Lucida Sans Unicode"/>
          <w:b/>
          <w:bCs/>
          <w:color w:val="000000" w:themeColor="text1"/>
        </w:rPr>
        <w:t xml:space="preserve">. We ask for a month’s notice if you choose to leave. </w:t>
      </w:r>
      <w:r w:rsidR="00E424B9">
        <w:rPr>
          <w:rFonts w:ascii="Bradley Hand ITC" w:hAnsi="Bradley Hand ITC" w:cs="Lucida Sans Unicode"/>
          <w:b/>
          <w:bCs/>
          <w:color w:val="000000" w:themeColor="text1"/>
        </w:rPr>
        <w:t>All fee’s must be paid on the 5</w:t>
      </w:r>
      <w:r w:rsidR="00E424B9" w:rsidRPr="00E424B9">
        <w:rPr>
          <w:rFonts w:ascii="Bradley Hand ITC" w:hAnsi="Bradley Hand ITC" w:cs="Lucida Sans Unicode"/>
          <w:b/>
          <w:bCs/>
          <w:color w:val="000000" w:themeColor="text1"/>
          <w:vertAlign w:val="superscript"/>
        </w:rPr>
        <w:t>th</w:t>
      </w:r>
      <w:r w:rsidR="00E424B9">
        <w:rPr>
          <w:rFonts w:ascii="Bradley Hand ITC" w:hAnsi="Bradley Hand ITC" w:cs="Lucida Sans Unicode"/>
          <w:b/>
          <w:bCs/>
          <w:color w:val="000000" w:themeColor="text1"/>
        </w:rPr>
        <w:t xml:space="preserve"> of each month. Any late payments will incur a £10 late admin fee and can risk your gymnast’s space in the club.</w:t>
      </w:r>
    </w:p>
    <w:p w14:paraId="428741F4" w14:textId="77777777" w:rsidR="00E52046" w:rsidRDefault="00E52046" w:rsidP="00CE6D48">
      <w:pPr>
        <w:spacing w:after="75" w:line="375" w:lineRule="atLeast"/>
        <w:rPr>
          <w:rFonts w:ascii="Bradley Hand ITC" w:hAnsi="Bradley Hand ITC" w:cs="Lucida Sans Unicode"/>
          <w:b/>
          <w:color w:val="FF0000"/>
          <w:sz w:val="32"/>
          <w:szCs w:val="18"/>
          <w:u w:val="single"/>
        </w:rPr>
      </w:pPr>
    </w:p>
    <w:p w14:paraId="14402ECD" w14:textId="77777777" w:rsidR="00725950" w:rsidRDefault="00725950" w:rsidP="00E52046">
      <w:pPr>
        <w:spacing w:after="75" w:line="375" w:lineRule="atLeast"/>
        <w:rPr>
          <w:rFonts w:ascii="Bradley Hand ITC" w:hAnsi="Bradley Hand ITC" w:cs="Lucida Sans Unicode"/>
          <w:b/>
          <w:color w:val="FF0000"/>
          <w:sz w:val="32"/>
          <w:szCs w:val="18"/>
          <w:u w:val="single"/>
        </w:rPr>
      </w:pPr>
    </w:p>
    <w:p w14:paraId="0A100C77" w14:textId="77777777" w:rsidR="00725950" w:rsidRDefault="00725950" w:rsidP="00E52046">
      <w:pPr>
        <w:spacing w:after="75" w:line="375" w:lineRule="atLeast"/>
        <w:rPr>
          <w:rFonts w:ascii="Bradley Hand ITC" w:hAnsi="Bradley Hand ITC" w:cs="Lucida Sans Unicode"/>
          <w:b/>
          <w:color w:val="FF0000"/>
          <w:sz w:val="32"/>
          <w:szCs w:val="18"/>
          <w:u w:val="single"/>
        </w:rPr>
      </w:pPr>
    </w:p>
    <w:p w14:paraId="3B71F0EB" w14:textId="0F174B65" w:rsidR="3F92890A" w:rsidRDefault="3F92890A" w:rsidP="3F92890A">
      <w:pPr>
        <w:spacing w:after="75" w:line="375" w:lineRule="atLeast"/>
        <w:rPr>
          <w:rFonts w:ascii="Bradley Hand ITC" w:hAnsi="Bradley Hand ITC" w:cs="Lucida Sans Unicode"/>
          <w:b/>
          <w:bCs/>
          <w:color w:val="FF0000"/>
          <w:sz w:val="32"/>
          <w:szCs w:val="32"/>
          <w:u w:val="single"/>
        </w:rPr>
      </w:pPr>
    </w:p>
    <w:p w14:paraId="2BE55BB9" w14:textId="0BEE2E81" w:rsidR="3F92890A" w:rsidRDefault="3F92890A" w:rsidP="3F92890A">
      <w:pPr>
        <w:spacing w:after="75" w:line="375" w:lineRule="atLeast"/>
        <w:rPr>
          <w:rFonts w:ascii="Bradley Hand ITC" w:hAnsi="Bradley Hand ITC" w:cs="Lucida Sans Unicode"/>
          <w:b/>
          <w:bCs/>
          <w:color w:val="FF0000"/>
          <w:sz w:val="32"/>
          <w:szCs w:val="32"/>
          <w:u w:val="single"/>
        </w:rPr>
      </w:pPr>
    </w:p>
    <w:p w14:paraId="7E57C5CB" w14:textId="7D0DAEB0" w:rsidR="00D82D69" w:rsidRPr="00E52046" w:rsidRDefault="00CE6D48" w:rsidP="00E52046">
      <w:pPr>
        <w:spacing w:after="75" w:line="375" w:lineRule="atLeast"/>
        <w:rPr>
          <w:rFonts w:ascii="&amp;quot" w:hAnsi="&amp;quot"/>
          <w:color w:val="0B0C0C"/>
          <w:sz w:val="29"/>
          <w:szCs w:val="29"/>
        </w:rPr>
      </w:pPr>
      <w:r>
        <w:rPr>
          <w:rFonts w:ascii="Bradley Hand ITC" w:hAnsi="Bradley Hand ITC" w:cs="Lucida Sans Unicode"/>
          <w:b/>
          <w:color w:val="FF0000"/>
          <w:sz w:val="32"/>
          <w:szCs w:val="18"/>
          <w:u w:val="single"/>
        </w:rPr>
        <w:t>Gymnastricks’ Data Protection</w:t>
      </w:r>
      <w:r w:rsidR="00CF441B">
        <w:rPr>
          <w:rFonts w:ascii="Bradley Hand ITC" w:hAnsi="Bradley Hand ITC" w:cs="Lucida Sans Unicode"/>
          <w:b/>
          <w:color w:val="FF0000"/>
          <w:sz w:val="32"/>
          <w:szCs w:val="18"/>
          <w:u w:val="single"/>
        </w:rPr>
        <w:t xml:space="preserve"> (GDPR)</w:t>
      </w:r>
      <w:r>
        <w:rPr>
          <w:rFonts w:ascii="Bradley Hand ITC" w:hAnsi="Bradley Hand ITC" w:cs="Lucida Sans Unicode"/>
          <w:b/>
          <w:color w:val="FF0000"/>
          <w:sz w:val="32"/>
          <w:szCs w:val="18"/>
          <w:u w:val="single"/>
        </w:rPr>
        <w:t xml:space="preserve">: </w:t>
      </w:r>
      <w:bookmarkStart w:id="0" w:name="_Hlk514659985"/>
      <w:r w:rsidRPr="00CE6D48">
        <w:rPr>
          <w:rFonts w:ascii="Bradley Hand ITC" w:hAnsi="Bradley Hand ITC" w:cs="Lucida Sans Unicode"/>
          <w:b/>
          <w:color w:val="000000"/>
          <w:szCs w:val="18"/>
        </w:rPr>
        <w:t xml:space="preserve">we will use your information provided above </w:t>
      </w:r>
      <w:r w:rsidRPr="00CE6D48">
        <w:rPr>
          <w:rFonts w:ascii="Bradley Hand ITC" w:hAnsi="Bradley Hand ITC"/>
          <w:b/>
          <w:color w:val="000000"/>
          <w:szCs w:val="29"/>
        </w:rPr>
        <w:t>fairly and lawfully and only for contacting and informing you about Gymnastricks. We will contact you on average once a week with weekly updates. We update our data and remove people who have left as often as we can. All data is kept safe and secure.</w:t>
      </w:r>
      <w:r>
        <w:rPr>
          <w:rFonts w:ascii="Bradley Hand ITC" w:hAnsi="Bradley Hand ITC"/>
          <w:b/>
          <w:color w:val="000000"/>
          <w:szCs w:val="29"/>
        </w:rPr>
        <w:t xml:space="preserve"> Any payment information is kept </w:t>
      </w:r>
      <w:r w:rsidR="00102010">
        <w:rPr>
          <w:rFonts w:ascii="Bradley Hand ITC" w:hAnsi="Bradley Hand ITC"/>
          <w:b/>
          <w:color w:val="000000"/>
          <w:szCs w:val="29"/>
        </w:rPr>
        <w:t>until</w:t>
      </w:r>
      <w:r>
        <w:rPr>
          <w:rFonts w:ascii="Bradley Hand ITC" w:hAnsi="Bradley Hand ITC"/>
          <w:b/>
          <w:color w:val="000000"/>
          <w:szCs w:val="29"/>
        </w:rPr>
        <w:t xml:space="preserve"> the end of the financial year</w:t>
      </w:r>
      <w:bookmarkEnd w:id="0"/>
      <w:r w:rsidR="00E424B9">
        <w:rPr>
          <w:rFonts w:ascii="Bradley Hand ITC" w:hAnsi="Bradley Hand ITC"/>
          <w:b/>
          <w:color w:val="000000"/>
          <w:szCs w:val="29"/>
        </w:rPr>
        <w:t xml:space="preserve"> and for finance purposes only.</w:t>
      </w:r>
    </w:p>
    <w:p w14:paraId="2BBF6C9E" w14:textId="39B56105" w:rsidR="00955187" w:rsidRPr="00955187" w:rsidRDefault="00955187" w:rsidP="00955187">
      <w:pPr>
        <w:spacing w:line="360" w:lineRule="auto"/>
        <w:ind w:left="360"/>
        <w:rPr>
          <w:rFonts w:ascii="Bradley Hand ITC" w:hAnsi="Bradley Hand ITC" w:cs="Lucida Sans Unicode"/>
          <w:b/>
          <w:color w:val="FF0000"/>
          <w:sz w:val="32"/>
          <w:szCs w:val="18"/>
        </w:rPr>
      </w:pPr>
      <w:r w:rsidRPr="00955187">
        <w:rPr>
          <w:rFonts w:ascii="Bradley Hand ITC" w:hAnsi="Bradley Hand ITC" w:cs="Lucida Sans Unicode"/>
          <w:b/>
          <w:color w:val="FF0000"/>
          <w:sz w:val="32"/>
          <w:szCs w:val="18"/>
        </w:rPr>
        <w:t>Other conditions…</w:t>
      </w:r>
    </w:p>
    <w:p w14:paraId="69B6C45C" w14:textId="6DF71A4C" w:rsidR="007F3724" w:rsidRPr="0078193D" w:rsidRDefault="007F3724" w:rsidP="007F3724">
      <w:pPr>
        <w:spacing w:line="360" w:lineRule="auto"/>
        <w:rPr>
          <w:rFonts w:asciiTheme="minorHAnsi" w:hAnsiTheme="minorHAnsi" w:cstheme="minorHAnsi"/>
          <w:bCs/>
          <w:color w:val="000000"/>
          <w:szCs w:val="18"/>
        </w:rPr>
      </w:pPr>
      <w:r w:rsidRPr="0078193D">
        <w:rPr>
          <w:rFonts w:asciiTheme="minorHAnsi" w:hAnsiTheme="minorHAnsi" w:cstheme="minorHAnsi"/>
          <w:b/>
          <w:color w:val="000000"/>
          <w:szCs w:val="18"/>
          <w:u w:val="single"/>
        </w:rPr>
        <w:t>Vigorous activity -</w:t>
      </w:r>
      <w:r w:rsidRPr="0078193D">
        <w:rPr>
          <w:rFonts w:asciiTheme="minorHAnsi" w:hAnsiTheme="minorHAnsi" w:cstheme="minorHAnsi"/>
          <w:bCs/>
          <w:color w:val="000000"/>
          <w:szCs w:val="18"/>
          <w:u w:val="single"/>
        </w:rPr>
        <w:t xml:space="preserve"> </w:t>
      </w:r>
      <w:r w:rsidRPr="0078193D">
        <w:rPr>
          <w:rFonts w:asciiTheme="minorHAnsi" w:hAnsiTheme="minorHAnsi" w:cstheme="minorHAnsi"/>
          <w:bCs/>
          <w:color w:val="000000"/>
          <w:szCs w:val="18"/>
        </w:rPr>
        <w:t xml:space="preserve">Due to the nature of Gymnastics, we wish to inform you that the possibility of serious injury does exist. </w:t>
      </w:r>
      <w:r w:rsidR="00955187" w:rsidRPr="0078193D">
        <w:rPr>
          <w:rFonts w:asciiTheme="minorHAnsi" w:hAnsiTheme="minorHAnsi" w:cstheme="minorHAnsi"/>
          <w:bCs/>
          <w:color w:val="000000"/>
          <w:szCs w:val="18"/>
        </w:rPr>
        <w:t>It is vital that the gymnast</w:t>
      </w:r>
      <w:r w:rsidRPr="0078193D">
        <w:rPr>
          <w:rFonts w:asciiTheme="minorHAnsi" w:hAnsiTheme="minorHAnsi" w:cstheme="minorHAnsi"/>
          <w:bCs/>
          <w:color w:val="000000"/>
          <w:szCs w:val="18"/>
        </w:rPr>
        <w:t xml:space="preserve"> </w:t>
      </w:r>
      <w:proofErr w:type="gramStart"/>
      <w:r w:rsidRPr="0078193D">
        <w:rPr>
          <w:rFonts w:asciiTheme="minorHAnsi" w:hAnsiTheme="minorHAnsi" w:cstheme="minorHAnsi"/>
          <w:bCs/>
          <w:color w:val="000000"/>
          <w:szCs w:val="18"/>
        </w:rPr>
        <w:t>follows the coach’s instructions at all times</w:t>
      </w:r>
      <w:proofErr w:type="gramEnd"/>
      <w:r w:rsidRPr="0078193D">
        <w:rPr>
          <w:rFonts w:asciiTheme="minorHAnsi" w:hAnsiTheme="minorHAnsi" w:cstheme="minorHAnsi"/>
          <w:bCs/>
          <w:color w:val="000000"/>
          <w:szCs w:val="18"/>
        </w:rPr>
        <w:t>, anyone failing to do so may be asked to leave the session.</w:t>
      </w:r>
      <w:r w:rsidRPr="0078193D">
        <w:rPr>
          <w:rFonts w:asciiTheme="minorHAnsi" w:hAnsiTheme="minorHAnsi" w:cstheme="minorHAnsi"/>
          <w:bCs/>
          <w:color w:val="000000"/>
          <w:szCs w:val="18"/>
          <w:u w:val="single"/>
        </w:rPr>
        <w:t xml:space="preserve"> </w:t>
      </w:r>
      <w:r w:rsidR="0078193D" w:rsidRPr="0078193D">
        <w:rPr>
          <w:rFonts w:asciiTheme="minorHAnsi" w:hAnsiTheme="minorHAnsi" w:cstheme="minorHAnsi"/>
          <w:bCs/>
          <w:color w:val="000000"/>
          <w:szCs w:val="18"/>
        </w:rPr>
        <w:t xml:space="preserve">All qualified coaches are insured through IGA and all gymnasts must be insured within 2 weeks of joining the club. </w:t>
      </w:r>
    </w:p>
    <w:p w14:paraId="2397EAE5" w14:textId="63665199" w:rsidR="007F3724" w:rsidRPr="0078193D" w:rsidRDefault="34AE033F" w:rsidP="34AE033F">
      <w:pPr>
        <w:spacing w:line="360" w:lineRule="auto"/>
        <w:rPr>
          <w:rFonts w:asciiTheme="minorHAnsi" w:hAnsiTheme="minorHAnsi" w:cstheme="minorHAnsi"/>
          <w:bCs/>
          <w:color w:val="000000"/>
        </w:rPr>
      </w:pPr>
      <w:r w:rsidRPr="0078193D">
        <w:rPr>
          <w:rFonts w:asciiTheme="minorHAnsi" w:hAnsiTheme="minorHAnsi" w:cstheme="minorHAnsi"/>
          <w:b/>
          <w:color w:val="000000" w:themeColor="text1"/>
          <w:u w:val="single"/>
        </w:rPr>
        <w:t>Viewing sessions</w:t>
      </w:r>
      <w:r w:rsidRPr="0078193D">
        <w:rPr>
          <w:rFonts w:asciiTheme="minorHAnsi" w:hAnsiTheme="minorHAnsi" w:cstheme="minorHAnsi"/>
          <w:b/>
          <w:color w:val="000000" w:themeColor="text1"/>
        </w:rPr>
        <w:t>:</w:t>
      </w:r>
      <w:r w:rsidRPr="0078193D">
        <w:rPr>
          <w:rFonts w:asciiTheme="minorHAnsi" w:hAnsiTheme="minorHAnsi" w:cstheme="minorHAnsi"/>
          <w:bCs/>
          <w:color w:val="000000" w:themeColor="text1"/>
        </w:rPr>
        <w:t xml:space="preserve">  Any child under school age (Pre-school sessions) must have a parent/guardian with them during the session. For any school aged child, we do not have viewing capacity. You may come in to watch your child’s first session and there will be times throughout the year where you will be invited in. </w:t>
      </w:r>
    </w:p>
    <w:p w14:paraId="280666D6" w14:textId="1DABC13C" w:rsidR="00C87B65" w:rsidRPr="0078193D" w:rsidRDefault="007F3724" w:rsidP="00C87B65">
      <w:pPr>
        <w:spacing w:line="360" w:lineRule="auto"/>
        <w:rPr>
          <w:rFonts w:asciiTheme="minorHAnsi" w:hAnsiTheme="minorHAnsi" w:cstheme="minorHAnsi"/>
          <w:bCs/>
          <w:color w:val="000000"/>
          <w:szCs w:val="18"/>
        </w:rPr>
      </w:pPr>
      <w:r w:rsidRPr="0078193D">
        <w:rPr>
          <w:rFonts w:asciiTheme="minorHAnsi" w:hAnsiTheme="minorHAnsi" w:cstheme="minorHAnsi"/>
          <w:b/>
          <w:color w:val="000000"/>
          <w:szCs w:val="18"/>
          <w:u w:val="single"/>
        </w:rPr>
        <w:t>Toileting:</w:t>
      </w:r>
      <w:r w:rsidRPr="0078193D">
        <w:rPr>
          <w:rFonts w:asciiTheme="minorHAnsi" w:hAnsiTheme="minorHAnsi" w:cstheme="minorHAnsi"/>
          <w:bCs/>
          <w:color w:val="000000"/>
          <w:szCs w:val="18"/>
        </w:rPr>
        <w:t xml:space="preserve"> Due to our safeguarding policy we are unable to take gymnasts to the toilet. If you are worried that your child needs support to toilet </w:t>
      </w:r>
      <w:r w:rsidR="00955187" w:rsidRPr="0078193D">
        <w:rPr>
          <w:rFonts w:asciiTheme="minorHAnsi" w:hAnsiTheme="minorHAnsi" w:cstheme="minorHAnsi"/>
          <w:bCs/>
          <w:color w:val="000000"/>
          <w:szCs w:val="18"/>
        </w:rPr>
        <w:t>themselves,</w:t>
      </w:r>
      <w:r w:rsidRPr="0078193D">
        <w:rPr>
          <w:rFonts w:asciiTheme="minorHAnsi" w:hAnsiTheme="minorHAnsi" w:cstheme="minorHAnsi"/>
          <w:bCs/>
          <w:color w:val="000000"/>
          <w:szCs w:val="18"/>
        </w:rPr>
        <w:t xml:space="preserve"> we advise you </w:t>
      </w:r>
      <w:r w:rsidR="0042187E" w:rsidRPr="0078193D">
        <w:rPr>
          <w:rFonts w:asciiTheme="minorHAnsi" w:hAnsiTheme="minorHAnsi" w:cstheme="minorHAnsi"/>
          <w:bCs/>
          <w:color w:val="000000"/>
          <w:szCs w:val="18"/>
        </w:rPr>
        <w:t>speak to a coach in the gym.</w:t>
      </w:r>
    </w:p>
    <w:p w14:paraId="6F4B6FAC" w14:textId="09BCCBD4" w:rsidR="006F28D6" w:rsidRPr="0097180B" w:rsidRDefault="00495245" w:rsidP="00C87B65">
      <w:pPr>
        <w:spacing w:line="360" w:lineRule="auto"/>
        <w:rPr>
          <w:rFonts w:ascii="Bradley Hand ITC" w:hAnsi="Bradley Hand ITC" w:cs="Lucida Sans Unicode"/>
          <w:b/>
          <w:color w:val="FF0000"/>
          <w:sz w:val="32"/>
          <w:szCs w:val="18"/>
          <w:u w:val="single"/>
        </w:rPr>
      </w:pPr>
      <w:r w:rsidRPr="0097180B">
        <w:rPr>
          <w:rFonts w:ascii="Bradley Hand ITC" w:hAnsi="Bradley Hand ITC" w:cs="Lucida Sans Unicode"/>
          <w:b/>
          <w:color w:val="FF0000"/>
          <w:sz w:val="32"/>
          <w:szCs w:val="18"/>
          <w:u w:val="single"/>
        </w:rPr>
        <w:t xml:space="preserve">Contact information – We are </w:t>
      </w:r>
      <w:r w:rsidR="00D6424A">
        <w:rPr>
          <w:rFonts w:ascii="Bradley Hand ITC" w:hAnsi="Bradley Hand ITC" w:cs="Lucida Sans Unicode"/>
          <w:b/>
          <w:color w:val="FF0000"/>
          <w:sz w:val="32"/>
          <w:szCs w:val="18"/>
          <w:u w:val="single"/>
        </w:rPr>
        <w:t xml:space="preserve">mostly </w:t>
      </w:r>
      <w:r w:rsidRPr="0097180B">
        <w:rPr>
          <w:rFonts w:ascii="Bradley Hand ITC" w:hAnsi="Bradley Hand ITC" w:cs="Lucida Sans Unicode"/>
          <w:b/>
          <w:color w:val="FF0000"/>
          <w:sz w:val="32"/>
          <w:szCs w:val="18"/>
          <w:u w:val="single"/>
        </w:rPr>
        <w:t>paperless!!!</w:t>
      </w:r>
      <w:r w:rsidR="0097180B">
        <w:rPr>
          <w:rFonts w:ascii="Bradley Hand ITC" w:hAnsi="Bradley Hand ITC" w:cs="Lucida Sans Unicode"/>
          <w:b/>
          <w:color w:val="FF0000"/>
          <w:sz w:val="32"/>
          <w:szCs w:val="18"/>
          <w:u w:val="single"/>
        </w:rPr>
        <w:t xml:space="preserve"> </w:t>
      </w:r>
    </w:p>
    <w:p w14:paraId="3E35EB85" w14:textId="00211C14" w:rsidR="006B4094" w:rsidRDefault="006B4094" w:rsidP="00495245">
      <w:pPr>
        <w:rPr>
          <w:rFonts w:ascii="Bradley Hand ITC" w:hAnsi="Bradley Hand ITC"/>
          <w:b/>
          <w:sz w:val="28"/>
        </w:rPr>
      </w:pPr>
      <w:r>
        <w:rPr>
          <w:rFonts w:ascii="Bradley Hand ITC" w:hAnsi="Bradley Hand ITC"/>
          <w:b/>
          <w:sz w:val="28"/>
        </w:rPr>
        <w:t xml:space="preserve">We provide all information including weekly updates, payment, events, </w:t>
      </w:r>
      <w:proofErr w:type="gramStart"/>
      <w:r>
        <w:rPr>
          <w:rFonts w:ascii="Bradley Hand ITC" w:hAnsi="Bradley Hand ITC"/>
          <w:b/>
          <w:sz w:val="28"/>
        </w:rPr>
        <w:t>holidays</w:t>
      </w:r>
      <w:proofErr w:type="gramEnd"/>
      <w:r>
        <w:rPr>
          <w:rFonts w:ascii="Bradley Hand ITC" w:hAnsi="Bradley Hand ITC"/>
          <w:b/>
          <w:sz w:val="28"/>
        </w:rPr>
        <w:t xml:space="preserve"> and other important information through email ONLY.</w:t>
      </w:r>
    </w:p>
    <w:p w14:paraId="4F5D7CC1" w14:textId="113EE7E3" w:rsidR="00495245" w:rsidRPr="00E52046" w:rsidRDefault="00887D7C" w:rsidP="00495245">
      <w:pPr>
        <w:rPr>
          <w:rFonts w:ascii="Bradley Hand ITC" w:hAnsi="Bradley Hand ITC"/>
          <w:b/>
          <w:sz w:val="28"/>
        </w:rPr>
      </w:pPr>
      <w:r w:rsidRPr="00747427">
        <w:rPr>
          <w:rFonts w:ascii="Bradley Hand ITC" w:hAnsi="Bradley Hand ITC"/>
          <w:b/>
          <w:color w:val="FF0000"/>
          <w:sz w:val="28"/>
          <w:u w:val="single"/>
        </w:rPr>
        <w:t>P</w:t>
      </w:r>
      <w:r w:rsidR="00495245" w:rsidRPr="00747427">
        <w:rPr>
          <w:rFonts w:ascii="Bradley Hand ITC" w:hAnsi="Bradley Hand ITC"/>
          <w:b/>
          <w:color w:val="FF0000"/>
          <w:sz w:val="28"/>
          <w:u w:val="single"/>
        </w:rPr>
        <w:t xml:space="preserve">lease </w:t>
      </w:r>
      <w:r w:rsidR="00495245" w:rsidRPr="0097180B">
        <w:rPr>
          <w:rFonts w:ascii="Bradley Hand ITC" w:hAnsi="Bradley Hand ITC"/>
          <w:b/>
          <w:sz w:val="28"/>
        </w:rPr>
        <w:t xml:space="preserve">sign up to </w:t>
      </w:r>
      <w:proofErr w:type="gramStart"/>
      <w:r w:rsidR="00495245" w:rsidRPr="0097180B">
        <w:rPr>
          <w:rFonts w:ascii="Bradley Hand ITC" w:hAnsi="Bradley Hand ITC"/>
          <w:b/>
          <w:sz w:val="28"/>
        </w:rPr>
        <w:t>all of</w:t>
      </w:r>
      <w:proofErr w:type="gramEnd"/>
      <w:r w:rsidR="00495245" w:rsidRPr="0097180B">
        <w:rPr>
          <w:rFonts w:ascii="Bradley Hand ITC" w:hAnsi="Bradley Hand ITC"/>
          <w:b/>
          <w:sz w:val="28"/>
        </w:rPr>
        <w:t xml:space="preserve"> the following</w:t>
      </w:r>
      <w:r>
        <w:rPr>
          <w:rFonts w:ascii="Bradley Hand ITC" w:hAnsi="Bradley Hand ITC"/>
          <w:b/>
          <w:sz w:val="28"/>
        </w:rPr>
        <w:t xml:space="preserve"> to keep updated</w:t>
      </w:r>
      <w:r w:rsidR="00495245" w:rsidRPr="0097180B">
        <w:rPr>
          <w:rFonts w:ascii="Bradley Hand ITC" w:hAnsi="Bradley Hand ITC"/>
          <w:b/>
          <w:sz w:val="28"/>
        </w:rPr>
        <w:t>:</w:t>
      </w:r>
    </w:p>
    <w:p w14:paraId="5087DC97" w14:textId="18C2B511" w:rsidR="00495245" w:rsidRDefault="00D86B34" w:rsidP="00D86B34">
      <w:pPr>
        <w:pStyle w:val="ListParagraph"/>
        <w:numPr>
          <w:ilvl w:val="0"/>
          <w:numId w:val="9"/>
        </w:numPr>
        <w:rPr>
          <w:rFonts w:ascii="Bradley Hand ITC" w:hAnsi="Bradley Hand ITC"/>
          <w:b/>
          <w:sz w:val="24"/>
        </w:rPr>
      </w:pPr>
      <w:r>
        <w:rPr>
          <w:rFonts w:ascii="Bradley Hand ITC" w:hAnsi="Bradley Hand ITC"/>
          <w:b/>
          <w:sz w:val="24"/>
        </w:rPr>
        <w:t>You will be added to the mailing list, using the email you provided above, to be kept up to date weekly.</w:t>
      </w:r>
      <w:r w:rsidR="006F28D6">
        <w:rPr>
          <w:rFonts w:ascii="Bradley Hand ITC" w:hAnsi="Bradley Hand ITC"/>
          <w:b/>
          <w:sz w:val="24"/>
        </w:rPr>
        <w:t xml:space="preserve"> </w:t>
      </w:r>
    </w:p>
    <w:p w14:paraId="07267CF4" w14:textId="77777777" w:rsidR="00D86B34" w:rsidRPr="0097180B" w:rsidRDefault="00D86B34" w:rsidP="00495245">
      <w:pPr>
        <w:pStyle w:val="ListParagraph"/>
        <w:ind w:left="1505"/>
        <w:rPr>
          <w:rFonts w:ascii="Bradley Hand ITC" w:hAnsi="Bradley Hand ITC"/>
          <w:b/>
          <w:sz w:val="24"/>
        </w:rPr>
      </w:pPr>
    </w:p>
    <w:p w14:paraId="6A9445ED" w14:textId="3AD91034" w:rsidR="00495245" w:rsidRPr="00DE5DF5" w:rsidRDefault="00887D7C" w:rsidP="0097180B">
      <w:pPr>
        <w:pStyle w:val="ListParagraph"/>
        <w:numPr>
          <w:ilvl w:val="0"/>
          <w:numId w:val="2"/>
        </w:numPr>
        <w:rPr>
          <w:rFonts w:ascii="Bradley Hand ITC" w:hAnsi="Bradley Hand ITC"/>
          <w:b/>
          <w:sz w:val="24"/>
        </w:rPr>
      </w:pPr>
      <w:r>
        <w:rPr>
          <w:rFonts w:ascii="Bradley Hand ITC" w:hAnsi="Bradley Hand ITC"/>
          <w:b/>
          <w:sz w:val="24"/>
        </w:rPr>
        <w:t xml:space="preserve">Visit the </w:t>
      </w:r>
      <w:r w:rsidR="00495245" w:rsidRPr="0097180B">
        <w:rPr>
          <w:rFonts w:ascii="Bradley Hand ITC" w:hAnsi="Bradley Hand ITC"/>
          <w:b/>
          <w:sz w:val="24"/>
        </w:rPr>
        <w:t xml:space="preserve">Website </w:t>
      </w:r>
      <w:hyperlink r:id="rId9" w:history="1">
        <w:r w:rsidR="00495245" w:rsidRPr="0097180B">
          <w:rPr>
            <w:rStyle w:val="Hyperlink"/>
            <w:rFonts w:ascii="Bradley Hand ITC" w:hAnsi="Bradley Hand ITC"/>
            <w:b/>
            <w:color w:val="FF0000"/>
            <w:sz w:val="24"/>
          </w:rPr>
          <w:t>www.gymnastricksnorthampton.com</w:t>
        </w:r>
      </w:hyperlink>
      <w:r w:rsidR="0097180B">
        <w:rPr>
          <w:rStyle w:val="Hyperlink"/>
          <w:rFonts w:ascii="Bradley Hand ITC" w:hAnsi="Bradley Hand ITC"/>
          <w:b/>
          <w:color w:val="FF0000"/>
          <w:sz w:val="24"/>
        </w:rPr>
        <w:t xml:space="preserve">  </w:t>
      </w:r>
      <w:r w:rsidR="0097180B" w:rsidRPr="00DE5DF5">
        <w:rPr>
          <w:rStyle w:val="Hyperlink"/>
          <w:rFonts w:ascii="Bradley Hand ITC" w:hAnsi="Bradley Hand ITC"/>
          <w:b/>
          <w:color w:val="auto"/>
          <w:sz w:val="24"/>
          <w:u w:val="none"/>
        </w:rPr>
        <w:t xml:space="preserve">The news and events page </w:t>
      </w:r>
      <w:proofErr w:type="gramStart"/>
      <w:r w:rsidR="0097180B" w:rsidRPr="00DE5DF5">
        <w:rPr>
          <w:rStyle w:val="Hyperlink"/>
          <w:rFonts w:ascii="Bradley Hand ITC" w:hAnsi="Bradley Hand ITC"/>
          <w:b/>
          <w:color w:val="auto"/>
          <w:sz w:val="24"/>
          <w:u w:val="none"/>
        </w:rPr>
        <w:t>has</w:t>
      </w:r>
      <w:proofErr w:type="gramEnd"/>
      <w:r w:rsidR="0097180B" w:rsidRPr="00DE5DF5">
        <w:rPr>
          <w:rStyle w:val="Hyperlink"/>
          <w:rFonts w:ascii="Bradley Hand ITC" w:hAnsi="Bradley Hand ITC"/>
          <w:b/>
          <w:color w:val="auto"/>
          <w:sz w:val="24"/>
          <w:u w:val="none"/>
        </w:rPr>
        <w:t xml:space="preserve"> regular updates</w:t>
      </w:r>
      <w:r w:rsidR="00D86B34" w:rsidRPr="00DE5DF5">
        <w:rPr>
          <w:rStyle w:val="Hyperlink"/>
          <w:rFonts w:ascii="Bradley Hand ITC" w:hAnsi="Bradley Hand ITC"/>
          <w:b/>
          <w:color w:val="auto"/>
          <w:sz w:val="24"/>
          <w:u w:val="none"/>
        </w:rPr>
        <w:t>, term dates, calend</w:t>
      </w:r>
      <w:r w:rsidR="0078193D">
        <w:rPr>
          <w:rStyle w:val="Hyperlink"/>
          <w:rFonts w:ascii="Bradley Hand ITC" w:hAnsi="Bradley Hand ITC"/>
          <w:b/>
          <w:color w:val="auto"/>
          <w:sz w:val="24"/>
          <w:u w:val="none"/>
        </w:rPr>
        <w:t>ar</w:t>
      </w:r>
      <w:r w:rsidR="00D86B34" w:rsidRPr="00DE5DF5">
        <w:rPr>
          <w:rStyle w:val="Hyperlink"/>
          <w:rFonts w:ascii="Bradley Hand ITC" w:hAnsi="Bradley Hand ITC"/>
          <w:b/>
          <w:color w:val="auto"/>
          <w:sz w:val="24"/>
          <w:u w:val="none"/>
        </w:rPr>
        <w:t>,</w:t>
      </w:r>
      <w:r w:rsidR="0097180B" w:rsidRPr="00DE5DF5">
        <w:rPr>
          <w:rStyle w:val="Hyperlink"/>
          <w:rFonts w:ascii="Bradley Hand ITC" w:hAnsi="Bradley Hand ITC"/>
          <w:b/>
          <w:color w:val="auto"/>
          <w:sz w:val="24"/>
          <w:u w:val="none"/>
        </w:rPr>
        <w:t xml:space="preserve"> cancelations and other important information.</w:t>
      </w:r>
    </w:p>
    <w:p w14:paraId="554B7228" w14:textId="77777777" w:rsidR="00495245" w:rsidRPr="0097180B" w:rsidRDefault="00495245" w:rsidP="00495245">
      <w:pPr>
        <w:pStyle w:val="ListParagraph"/>
        <w:ind w:left="1505"/>
        <w:rPr>
          <w:rFonts w:ascii="Bradley Hand ITC" w:hAnsi="Bradley Hand ITC"/>
          <w:b/>
          <w:sz w:val="24"/>
        </w:rPr>
      </w:pPr>
    </w:p>
    <w:p w14:paraId="4A67594C" w14:textId="77777777" w:rsidR="00495245" w:rsidRPr="0097180B" w:rsidRDefault="00495245" w:rsidP="00495245">
      <w:pPr>
        <w:pStyle w:val="ListParagraph"/>
        <w:numPr>
          <w:ilvl w:val="0"/>
          <w:numId w:val="2"/>
        </w:numPr>
        <w:rPr>
          <w:rFonts w:ascii="Bradley Hand ITC" w:hAnsi="Bradley Hand ITC"/>
          <w:b/>
          <w:sz w:val="24"/>
        </w:rPr>
      </w:pPr>
      <w:r w:rsidRPr="0097180B">
        <w:rPr>
          <w:rFonts w:ascii="Bradley Hand ITC" w:hAnsi="Bradley Hand ITC"/>
          <w:b/>
          <w:sz w:val="24"/>
        </w:rPr>
        <w:t xml:space="preserve">Join our Facebook page by searching </w:t>
      </w:r>
      <w:r w:rsidRPr="0097180B">
        <w:rPr>
          <w:rFonts w:ascii="Bradley Hand ITC" w:hAnsi="Bradley Hand ITC"/>
          <w:b/>
          <w:color w:val="FF0000"/>
          <w:sz w:val="24"/>
        </w:rPr>
        <w:t>Gymnastricks</w:t>
      </w:r>
      <w:r w:rsidRPr="0097180B">
        <w:rPr>
          <w:rFonts w:ascii="Bradley Hand ITC" w:hAnsi="Bradley Hand ITC"/>
          <w:b/>
          <w:sz w:val="24"/>
        </w:rPr>
        <w:t xml:space="preserve"> and liking our page.</w:t>
      </w:r>
    </w:p>
    <w:p w14:paraId="79D9A09B" w14:textId="77777777" w:rsidR="00495245" w:rsidRPr="0097180B" w:rsidRDefault="00495245" w:rsidP="00495245">
      <w:pPr>
        <w:pStyle w:val="ListParagraph"/>
        <w:ind w:left="1505"/>
        <w:rPr>
          <w:rFonts w:ascii="Bradley Hand ITC" w:hAnsi="Bradley Hand ITC"/>
          <w:b/>
          <w:sz w:val="24"/>
        </w:rPr>
      </w:pPr>
    </w:p>
    <w:p w14:paraId="2CF35F02" w14:textId="77777777" w:rsidR="00495245" w:rsidRPr="00E9586B" w:rsidRDefault="00495245" w:rsidP="00E9586B">
      <w:pPr>
        <w:pStyle w:val="ListParagraph"/>
        <w:numPr>
          <w:ilvl w:val="0"/>
          <w:numId w:val="2"/>
        </w:numPr>
        <w:rPr>
          <w:rFonts w:ascii="Bradley Hand ITC" w:hAnsi="Bradley Hand ITC"/>
          <w:b/>
          <w:sz w:val="24"/>
        </w:rPr>
      </w:pPr>
      <w:r w:rsidRPr="0097180B">
        <w:rPr>
          <w:rFonts w:ascii="Bradley Hand ITC" w:hAnsi="Bradley Hand ITC"/>
          <w:b/>
          <w:sz w:val="24"/>
        </w:rPr>
        <w:t xml:space="preserve">Follow our Instagram page </w:t>
      </w:r>
      <w:proofErr w:type="spellStart"/>
      <w:r w:rsidRPr="0097180B">
        <w:rPr>
          <w:rFonts w:ascii="Bradley Hand ITC" w:hAnsi="Bradley Hand ITC"/>
          <w:b/>
          <w:color w:val="FF0000"/>
          <w:sz w:val="24"/>
        </w:rPr>
        <w:t>Gymnastricksnorthampton</w:t>
      </w:r>
      <w:proofErr w:type="spellEnd"/>
      <w:r w:rsidRPr="0097180B">
        <w:rPr>
          <w:rFonts w:ascii="Bradley Hand ITC" w:hAnsi="Bradley Hand ITC"/>
          <w:b/>
          <w:sz w:val="24"/>
        </w:rPr>
        <w:t xml:space="preserve"> for regular videos and photos.</w:t>
      </w:r>
    </w:p>
    <w:p w14:paraId="0F909D95" w14:textId="77777777" w:rsidR="00495245" w:rsidRDefault="00495245" w:rsidP="00495245">
      <w:pPr>
        <w:ind w:left="1145"/>
        <w:jc w:val="both"/>
        <w:rPr>
          <w:rFonts w:ascii="Bradley Hand ITC" w:hAnsi="Bradley Hand ITC"/>
          <w:b/>
          <w:color w:val="FF0000"/>
          <w:sz w:val="32"/>
        </w:rPr>
      </w:pPr>
      <w:r w:rsidRPr="0097180B">
        <w:rPr>
          <w:rFonts w:ascii="Bradley Hand ITC" w:hAnsi="Bradley Hand ITC"/>
          <w:b/>
          <w:color w:val="FF0000"/>
          <w:sz w:val="32"/>
        </w:rPr>
        <w:t>Useful contacts:</w:t>
      </w:r>
    </w:p>
    <w:p w14:paraId="39FA060A" w14:textId="033314AE" w:rsidR="00721D34" w:rsidRPr="00721D34" w:rsidRDefault="00721D34" w:rsidP="00721D34">
      <w:pPr>
        <w:numPr>
          <w:ilvl w:val="0"/>
          <w:numId w:val="4"/>
        </w:numPr>
        <w:jc w:val="both"/>
        <w:rPr>
          <w:rFonts w:ascii="Bradley Hand ITC" w:hAnsi="Bradley Hand ITC"/>
          <w:b/>
          <w:sz w:val="22"/>
        </w:rPr>
      </w:pPr>
      <w:r w:rsidRPr="00721D34">
        <w:rPr>
          <w:rFonts w:ascii="Bradley Hand ITC" w:hAnsi="Bradley Hand ITC"/>
          <w:b/>
        </w:rPr>
        <w:t>Gymnastricks</w:t>
      </w:r>
      <w:r w:rsidR="00584DCB">
        <w:rPr>
          <w:rFonts w:ascii="Bradley Hand ITC" w:hAnsi="Bradley Hand ITC"/>
          <w:b/>
        </w:rPr>
        <w:t xml:space="preserve"> Office Phone</w:t>
      </w:r>
      <w:r w:rsidRPr="00721D34">
        <w:rPr>
          <w:rFonts w:ascii="Bradley Hand ITC" w:hAnsi="Bradley Hand ITC"/>
          <w:b/>
        </w:rPr>
        <w:t xml:space="preserve"> (new enquiries, absences, questions</w:t>
      </w:r>
      <w:r>
        <w:rPr>
          <w:rFonts w:ascii="Bradley Hand ITC" w:hAnsi="Bradley Hand ITC"/>
          <w:b/>
          <w:sz w:val="22"/>
        </w:rPr>
        <w:t>)</w:t>
      </w:r>
      <w:r w:rsidRPr="00721D34">
        <w:rPr>
          <w:rFonts w:ascii="Bradley Hand ITC" w:hAnsi="Bradley Hand ITC"/>
          <w:b/>
          <w:sz w:val="22"/>
        </w:rPr>
        <w:t>:</w:t>
      </w:r>
      <w:r>
        <w:rPr>
          <w:rFonts w:ascii="Bradley Hand ITC" w:hAnsi="Bradley Hand ITC"/>
          <w:b/>
          <w:sz w:val="22"/>
        </w:rPr>
        <w:t xml:space="preserve"> </w:t>
      </w:r>
      <w:r w:rsidR="00584DCB">
        <w:rPr>
          <w:rFonts w:ascii="Bradley Hand ITC" w:hAnsi="Bradley Hand ITC"/>
          <w:b/>
          <w:sz w:val="22"/>
        </w:rPr>
        <w:t>01604 587644</w:t>
      </w:r>
    </w:p>
    <w:p w14:paraId="52B5D542" w14:textId="24C31A9F" w:rsidR="00584DCB" w:rsidRDefault="00584DCB" w:rsidP="00E9586B">
      <w:pPr>
        <w:numPr>
          <w:ilvl w:val="0"/>
          <w:numId w:val="4"/>
        </w:numPr>
        <w:jc w:val="both"/>
        <w:rPr>
          <w:rFonts w:ascii="Bradley Hand ITC" w:hAnsi="Bradley Hand ITC"/>
          <w:b/>
          <w:sz w:val="28"/>
        </w:rPr>
      </w:pPr>
      <w:r>
        <w:rPr>
          <w:rFonts w:ascii="Bradley Hand ITC" w:hAnsi="Bradley Hand ITC"/>
          <w:b/>
          <w:sz w:val="28"/>
        </w:rPr>
        <w:t xml:space="preserve">Emergency phone numbers: </w:t>
      </w:r>
    </w:p>
    <w:p w14:paraId="6F4C89C1" w14:textId="2CFBAC93" w:rsidR="00CE6D48" w:rsidRPr="00967141" w:rsidRDefault="00495245" w:rsidP="00D82D69">
      <w:pPr>
        <w:ind w:left="1865"/>
        <w:jc w:val="both"/>
        <w:rPr>
          <w:rFonts w:ascii="Bradley Hand ITC" w:hAnsi="Bradley Hand ITC"/>
          <w:b/>
          <w:szCs w:val="22"/>
        </w:rPr>
      </w:pPr>
      <w:proofErr w:type="gramStart"/>
      <w:r w:rsidRPr="00967141">
        <w:rPr>
          <w:rFonts w:ascii="Bradley Hand ITC" w:hAnsi="Bradley Hand ITC"/>
          <w:b/>
          <w:szCs w:val="22"/>
        </w:rPr>
        <w:t xml:space="preserve">Flick </w:t>
      </w:r>
      <w:r w:rsidR="00887D7C" w:rsidRPr="00967141">
        <w:rPr>
          <w:rFonts w:ascii="Bradley Hand ITC" w:hAnsi="Bradley Hand ITC"/>
          <w:b/>
          <w:szCs w:val="22"/>
        </w:rPr>
        <w:t xml:space="preserve"> –</w:t>
      </w:r>
      <w:proofErr w:type="gramEnd"/>
      <w:r w:rsidR="00887D7C" w:rsidRPr="00967141">
        <w:rPr>
          <w:rFonts w:ascii="Bradley Hand ITC" w:hAnsi="Bradley Hand ITC"/>
          <w:b/>
          <w:szCs w:val="22"/>
        </w:rPr>
        <w:t xml:space="preserve"> 07738235792</w:t>
      </w:r>
    </w:p>
    <w:p w14:paraId="7EF130FF" w14:textId="46DCF433" w:rsidR="009E550E" w:rsidRPr="004C667E" w:rsidRDefault="00495245" w:rsidP="00494A20">
      <w:pPr>
        <w:numPr>
          <w:ilvl w:val="0"/>
          <w:numId w:val="4"/>
        </w:numPr>
        <w:jc w:val="both"/>
        <w:rPr>
          <w:rFonts w:ascii="Bradley Hand ITC" w:hAnsi="Bradley Hand ITC"/>
          <w:b/>
          <w:szCs w:val="22"/>
        </w:rPr>
      </w:pPr>
      <w:r w:rsidRPr="00967141">
        <w:rPr>
          <w:rFonts w:ascii="Bradley Hand ITC" w:hAnsi="Bradley Hand ITC"/>
          <w:b/>
          <w:szCs w:val="22"/>
        </w:rPr>
        <w:t xml:space="preserve">Jess </w:t>
      </w:r>
      <w:proofErr w:type="gramStart"/>
      <w:r w:rsidR="00584DCB" w:rsidRPr="00967141">
        <w:rPr>
          <w:rFonts w:ascii="Bradley Hand ITC" w:hAnsi="Bradley Hand ITC"/>
          <w:b/>
          <w:szCs w:val="22"/>
        </w:rPr>
        <w:t xml:space="preserve">- </w:t>
      </w:r>
      <w:r w:rsidRPr="00967141">
        <w:rPr>
          <w:rFonts w:ascii="Bradley Hand ITC" w:hAnsi="Bradley Hand ITC"/>
          <w:b/>
          <w:szCs w:val="22"/>
        </w:rPr>
        <w:t xml:space="preserve"> 07715362865</w:t>
      </w:r>
      <w:proofErr w:type="gramEnd"/>
      <w:r w:rsidR="00CE6D48" w:rsidRPr="00967141">
        <w:rPr>
          <w:rFonts w:ascii="Bradley Hand ITC" w:hAnsi="Bradley Hand ITC" w:cs="Lucida Sans Unicode"/>
          <w:b/>
          <w:color w:val="FF0000"/>
          <w:sz w:val="28"/>
          <w:szCs w:val="16"/>
          <w:u w:val="single"/>
        </w:rPr>
        <w:t xml:space="preserve"> </w:t>
      </w:r>
    </w:p>
    <w:sectPr w:rsidR="009E550E" w:rsidRPr="004C667E" w:rsidSect="00C87B6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1BB"/>
    <w:multiLevelType w:val="hybridMultilevel"/>
    <w:tmpl w:val="BE22B1C4"/>
    <w:lvl w:ilvl="0" w:tplc="426CA87A">
      <w:start w:val="6"/>
      <w:numFmt w:val="bullet"/>
      <w:lvlText w:val=""/>
      <w:lvlJc w:val="left"/>
      <w:pPr>
        <w:ind w:left="720" w:hanging="360"/>
      </w:pPr>
      <w:rPr>
        <w:rFonts w:ascii="Symbol" w:eastAsia="Times New Roman"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A7863"/>
    <w:multiLevelType w:val="hybridMultilevel"/>
    <w:tmpl w:val="C0AC2EC0"/>
    <w:lvl w:ilvl="0" w:tplc="E15AC472">
      <w:numFmt w:val="bullet"/>
      <w:lvlText w:val="-"/>
      <w:lvlJc w:val="left"/>
      <w:pPr>
        <w:ind w:left="420" w:hanging="360"/>
      </w:pPr>
      <w:rPr>
        <w:rFonts w:ascii="Lucida Sans Unicode" w:eastAsia="Times New Roman" w:hAnsi="Lucida Sans Unicode" w:cs="Lucida Sans Unicode"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C94075C"/>
    <w:multiLevelType w:val="hybridMultilevel"/>
    <w:tmpl w:val="E236BA5C"/>
    <w:lvl w:ilvl="0" w:tplc="6180E7E6">
      <w:start w:val="6"/>
      <w:numFmt w:val="bullet"/>
      <w:lvlText w:val=""/>
      <w:lvlJc w:val="left"/>
      <w:pPr>
        <w:ind w:left="720" w:hanging="360"/>
      </w:pPr>
      <w:rPr>
        <w:rFonts w:ascii="Symbol" w:eastAsia="Times New Roman"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949B8"/>
    <w:multiLevelType w:val="multilevel"/>
    <w:tmpl w:val="BD4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F538C"/>
    <w:multiLevelType w:val="hybridMultilevel"/>
    <w:tmpl w:val="CFB00A98"/>
    <w:lvl w:ilvl="0" w:tplc="08090001">
      <w:start w:val="1"/>
      <w:numFmt w:val="bullet"/>
      <w:lvlText w:val=""/>
      <w:lvlJc w:val="left"/>
      <w:pPr>
        <w:ind w:left="1505" w:hanging="360"/>
      </w:pPr>
      <w:rPr>
        <w:rFonts w:ascii="Symbol" w:hAnsi="Symbol" w:hint="default"/>
      </w:rPr>
    </w:lvl>
    <w:lvl w:ilvl="1" w:tplc="08090003">
      <w:start w:val="1"/>
      <w:numFmt w:val="bullet"/>
      <w:lvlText w:val="o"/>
      <w:lvlJc w:val="left"/>
      <w:pPr>
        <w:ind w:left="2225" w:hanging="360"/>
      </w:pPr>
      <w:rPr>
        <w:rFonts w:ascii="Courier New" w:hAnsi="Courier New" w:cs="Courier New" w:hint="default"/>
      </w:rPr>
    </w:lvl>
    <w:lvl w:ilvl="2" w:tplc="08090005">
      <w:start w:val="1"/>
      <w:numFmt w:val="bullet"/>
      <w:lvlText w:val=""/>
      <w:lvlJc w:val="left"/>
      <w:pPr>
        <w:ind w:left="2945" w:hanging="360"/>
      </w:pPr>
      <w:rPr>
        <w:rFonts w:ascii="Wingdings" w:hAnsi="Wingdings" w:hint="default"/>
      </w:rPr>
    </w:lvl>
    <w:lvl w:ilvl="3" w:tplc="08090001">
      <w:start w:val="1"/>
      <w:numFmt w:val="bullet"/>
      <w:lvlText w:val=""/>
      <w:lvlJc w:val="left"/>
      <w:pPr>
        <w:ind w:left="3665" w:hanging="360"/>
      </w:pPr>
      <w:rPr>
        <w:rFonts w:ascii="Symbol" w:hAnsi="Symbol" w:hint="default"/>
      </w:rPr>
    </w:lvl>
    <w:lvl w:ilvl="4" w:tplc="08090003">
      <w:start w:val="1"/>
      <w:numFmt w:val="bullet"/>
      <w:lvlText w:val="o"/>
      <w:lvlJc w:val="left"/>
      <w:pPr>
        <w:ind w:left="4385" w:hanging="360"/>
      </w:pPr>
      <w:rPr>
        <w:rFonts w:ascii="Courier New" w:hAnsi="Courier New" w:cs="Courier New" w:hint="default"/>
      </w:rPr>
    </w:lvl>
    <w:lvl w:ilvl="5" w:tplc="08090005">
      <w:start w:val="1"/>
      <w:numFmt w:val="bullet"/>
      <w:lvlText w:val=""/>
      <w:lvlJc w:val="left"/>
      <w:pPr>
        <w:ind w:left="5105" w:hanging="360"/>
      </w:pPr>
      <w:rPr>
        <w:rFonts w:ascii="Wingdings" w:hAnsi="Wingdings" w:hint="default"/>
      </w:rPr>
    </w:lvl>
    <w:lvl w:ilvl="6" w:tplc="08090001">
      <w:start w:val="1"/>
      <w:numFmt w:val="bullet"/>
      <w:lvlText w:val=""/>
      <w:lvlJc w:val="left"/>
      <w:pPr>
        <w:ind w:left="5825" w:hanging="360"/>
      </w:pPr>
      <w:rPr>
        <w:rFonts w:ascii="Symbol" w:hAnsi="Symbol" w:hint="default"/>
      </w:rPr>
    </w:lvl>
    <w:lvl w:ilvl="7" w:tplc="08090003">
      <w:start w:val="1"/>
      <w:numFmt w:val="bullet"/>
      <w:lvlText w:val="o"/>
      <w:lvlJc w:val="left"/>
      <w:pPr>
        <w:ind w:left="6545" w:hanging="360"/>
      </w:pPr>
      <w:rPr>
        <w:rFonts w:ascii="Courier New" w:hAnsi="Courier New" w:cs="Courier New" w:hint="default"/>
      </w:rPr>
    </w:lvl>
    <w:lvl w:ilvl="8" w:tplc="08090005">
      <w:start w:val="1"/>
      <w:numFmt w:val="bullet"/>
      <w:lvlText w:val=""/>
      <w:lvlJc w:val="left"/>
      <w:pPr>
        <w:ind w:left="7265" w:hanging="360"/>
      </w:pPr>
      <w:rPr>
        <w:rFonts w:ascii="Wingdings" w:hAnsi="Wingdings" w:hint="default"/>
      </w:rPr>
    </w:lvl>
  </w:abstractNum>
  <w:abstractNum w:abstractNumId="5" w15:restartNumberingAfterBreak="0">
    <w:nsid w:val="51BC66C2"/>
    <w:multiLevelType w:val="hybridMultilevel"/>
    <w:tmpl w:val="F00C95EA"/>
    <w:lvl w:ilvl="0" w:tplc="08090001">
      <w:start w:val="1"/>
      <w:numFmt w:val="bullet"/>
      <w:lvlText w:val=""/>
      <w:lvlJc w:val="left"/>
      <w:pPr>
        <w:ind w:left="2225" w:hanging="360"/>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6" w15:restartNumberingAfterBreak="0">
    <w:nsid w:val="5CCF2FD0"/>
    <w:multiLevelType w:val="hybridMultilevel"/>
    <w:tmpl w:val="1CA2F83C"/>
    <w:lvl w:ilvl="0" w:tplc="0809000B">
      <w:start w:val="1"/>
      <w:numFmt w:val="bullet"/>
      <w:lvlText w:val=""/>
      <w:lvlJc w:val="left"/>
      <w:pPr>
        <w:ind w:left="1865" w:hanging="360"/>
      </w:pPr>
      <w:rPr>
        <w:rFonts w:ascii="Wingdings" w:hAnsi="Wingdings"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7" w15:restartNumberingAfterBreak="0">
    <w:nsid w:val="69385B18"/>
    <w:multiLevelType w:val="hybridMultilevel"/>
    <w:tmpl w:val="ED86E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1D5E0C"/>
    <w:multiLevelType w:val="hybridMultilevel"/>
    <w:tmpl w:val="8738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57A93"/>
    <w:multiLevelType w:val="hybridMultilevel"/>
    <w:tmpl w:val="DCC64F0C"/>
    <w:lvl w:ilvl="0" w:tplc="77F8ED4A">
      <w:start w:val="6"/>
      <w:numFmt w:val="bullet"/>
      <w:lvlText w:val=""/>
      <w:lvlJc w:val="left"/>
      <w:pPr>
        <w:ind w:left="720" w:hanging="360"/>
      </w:pPr>
      <w:rPr>
        <w:rFonts w:ascii="Symbol" w:eastAsia="Times New Roman"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762691">
    <w:abstractNumId w:val="1"/>
  </w:num>
  <w:num w:numId="2" w16cid:durableId="361446385">
    <w:abstractNumId w:val="4"/>
  </w:num>
  <w:num w:numId="3" w16cid:durableId="561185451">
    <w:abstractNumId w:val="8"/>
  </w:num>
  <w:num w:numId="4" w16cid:durableId="909734930">
    <w:abstractNumId w:val="6"/>
  </w:num>
  <w:num w:numId="5" w16cid:durableId="29572247">
    <w:abstractNumId w:val="2"/>
  </w:num>
  <w:num w:numId="6" w16cid:durableId="1596670173">
    <w:abstractNumId w:val="9"/>
  </w:num>
  <w:num w:numId="7" w16cid:durableId="811602910">
    <w:abstractNumId w:val="0"/>
  </w:num>
  <w:num w:numId="8" w16cid:durableId="1815443704">
    <w:abstractNumId w:val="5"/>
  </w:num>
  <w:num w:numId="9" w16cid:durableId="700016223">
    <w:abstractNumId w:val="7"/>
  </w:num>
  <w:num w:numId="10" w16cid:durableId="1541163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A2"/>
    <w:rsid w:val="00045DFB"/>
    <w:rsid w:val="000463FB"/>
    <w:rsid w:val="0005028A"/>
    <w:rsid w:val="00082D49"/>
    <w:rsid w:val="000E796E"/>
    <w:rsid w:val="000F08C9"/>
    <w:rsid w:val="000F31B8"/>
    <w:rsid w:val="00102010"/>
    <w:rsid w:val="001264CA"/>
    <w:rsid w:val="001A212F"/>
    <w:rsid w:val="001E29DB"/>
    <w:rsid w:val="001F68E8"/>
    <w:rsid w:val="00227B47"/>
    <w:rsid w:val="00236464"/>
    <w:rsid w:val="00250CE5"/>
    <w:rsid w:val="002513D4"/>
    <w:rsid w:val="00285858"/>
    <w:rsid w:val="002A2805"/>
    <w:rsid w:val="00314ED5"/>
    <w:rsid w:val="003361F5"/>
    <w:rsid w:val="003534E0"/>
    <w:rsid w:val="00382341"/>
    <w:rsid w:val="003A00C2"/>
    <w:rsid w:val="0042187E"/>
    <w:rsid w:val="00436517"/>
    <w:rsid w:val="00442C18"/>
    <w:rsid w:val="00470BBA"/>
    <w:rsid w:val="00494A20"/>
    <w:rsid w:val="00495245"/>
    <w:rsid w:val="004A5A81"/>
    <w:rsid w:val="004C18AC"/>
    <w:rsid w:val="004C667E"/>
    <w:rsid w:val="004C6EBD"/>
    <w:rsid w:val="004D2518"/>
    <w:rsid w:val="004D48E9"/>
    <w:rsid w:val="005135BF"/>
    <w:rsid w:val="00517355"/>
    <w:rsid w:val="0052334F"/>
    <w:rsid w:val="005548AD"/>
    <w:rsid w:val="00584DCB"/>
    <w:rsid w:val="005B5D6D"/>
    <w:rsid w:val="005C59A9"/>
    <w:rsid w:val="00606C96"/>
    <w:rsid w:val="0062561B"/>
    <w:rsid w:val="00674CF4"/>
    <w:rsid w:val="006A02BE"/>
    <w:rsid w:val="006B4094"/>
    <w:rsid w:val="006D1DA3"/>
    <w:rsid w:val="006F28D6"/>
    <w:rsid w:val="00721D34"/>
    <w:rsid w:val="00725950"/>
    <w:rsid w:val="00747427"/>
    <w:rsid w:val="0078193D"/>
    <w:rsid w:val="007900F4"/>
    <w:rsid w:val="007A14B5"/>
    <w:rsid w:val="007C2E56"/>
    <w:rsid w:val="007D0E50"/>
    <w:rsid w:val="007E3CB4"/>
    <w:rsid w:val="007F3724"/>
    <w:rsid w:val="00834470"/>
    <w:rsid w:val="008655DC"/>
    <w:rsid w:val="00880343"/>
    <w:rsid w:val="00887D7C"/>
    <w:rsid w:val="00894D6F"/>
    <w:rsid w:val="008C1186"/>
    <w:rsid w:val="008D595B"/>
    <w:rsid w:val="008E4338"/>
    <w:rsid w:val="00955187"/>
    <w:rsid w:val="009568B9"/>
    <w:rsid w:val="00964BC1"/>
    <w:rsid w:val="00967141"/>
    <w:rsid w:val="0097180B"/>
    <w:rsid w:val="009E550E"/>
    <w:rsid w:val="00A87CF9"/>
    <w:rsid w:val="00AD34E6"/>
    <w:rsid w:val="00AE5333"/>
    <w:rsid w:val="00AE66D8"/>
    <w:rsid w:val="00B03E4A"/>
    <w:rsid w:val="00B26A8B"/>
    <w:rsid w:val="00B620B8"/>
    <w:rsid w:val="00B703E1"/>
    <w:rsid w:val="00BE655F"/>
    <w:rsid w:val="00C05FE4"/>
    <w:rsid w:val="00C80911"/>
    <w:rsid w:val="00C853A2"/>
    <w:rsid w:val="00C87B65"/>
    <w:rsid w:val="00CA7214"/>
    <w:rsid w:val="00CB2A27"/>
    <w:rsid w:val="00CC14E4"/>
    <w:rsid w:val="00CE6D48"/>
    <w:rsid w:val="00CF441B"/>
    <w:rsid w:val="00D156C3"/>
    <w:rsid w:val="00D2491E"/>
    <w:rsid w:val="00D6424A"/>
    <w:rsid w:val="00D73C72"/>
    <w:rsid w:val="00D751DE"/>
    <w:rsid w:val="00D82D69"/>
    <w:rsid w:val="00D86B34"/>
    <w:rsid w:val="00DA2843"/>
    <w:rsid w:val="00DB2894"/>
    <w:rsid w:val="00DB2E2D"/>
    <w:rsid w:val="00DD40F3"/>
    <w:rsid w:val="00DE17D5"/>
    <w:rsid w:val="00DE5DF5"/>
    <w:rsid w:val="00E424B9"/>
    <w:rsid w:val="00E52046"/>
    <w:rsid w:val="00E55E74"/>
    <w:rsid w:val="00E9382C"/>
    <w:rsid w:val="00E9586B"/>
    <w:rsid w:val="00F20453"/>
    <w:rsid w:val="00F56D8B"/>
    <w:rsid w:val="00F81A22"/>
    <w:rsid w:val="00FC679A"/>
    <w:rsid w:val="04EA01CC"/>
    <w:rsid w:val="34AE033F"/>
    <w:rsid w:val="3F92890A"/>
    <w:rsid w:val="6C04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CBD7F"/>
  <w15:chartTrackingRefBased/>
  <w15:docId w15:val="{6D650AB3-F0BE-4D19-888B-B6886FEC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34E6"/>
    <w:rPr>
      <w:rFonts w:ascii="Segoe UI" w:hAnsi="Segoe UI" w:cs="Segoe UI"/>
      <w:sz w:val="18"/>
      <w:szCs w:val="18"/>
    </w:rPr>
  </w:style>
  <w:style w:type="character" w:customStyle="1" w:styleId="BalloonTextChar">
    <w:name w:val="Balloon Text Char"/>
    <w:link w:val="BalloonText"/>
    <w:rsid w:val="00AD34E6"/>
    <w:rPr>
      <w:rFonts w:ascii="Segoe UI" w:hAnsi="Segoe UI" w:cs="Segoe UI"/>
      <w:sz w:val="18"/>
      <w:szCs w:val="18"/>
    </w:rPr>
  </w:style>
  <w:style w:type="paragraph" w:styleId="NormalWeb">
    <w:name w:val="Normal (Web)"/>
    <w:basedOn w:val="Normal"/>
    <w:uiPriority w:val="99"/>
    <w:unhideWhenUsed/>
    <w:rsid w:val="00DB2E2D"/>
    <w:pPr>
      <w:spacing w:before="100" w:beforeAutospacing="1" w:after="100" w:afterAutospacing="1"/>
    </w:pPr>
  </w:style>
  <w:style w:type="character" w:styleId="Strong">
    <w:name w:val="Strong"/>
    <w:uiPriority w:val="22"/>
    <w:qFormat/>
    <w:rsid w:val="007F3724"/>
    <w:rPr>
      <w:b/>
      <w:bCs/>
    </w:rPr>
  </w:style>
  <w:style w:type="table" w:styleId="TableGrid">
    <w:name w:val="Table Grid"/>
    <w:basedOn w:val="TableNormal"/>
    <w:uiPriority w:val="39"/>
    <w:rsid w:val="007F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5245"/>
    <w:rPr>
      <w:color w:val="0000FF"/>
      <w:u w:val="single"/>
    </w:rPr>
  </w:style>
  <w:style w:type="paragraph" w:styleId="ListParagraph">
    <w:name w:val="List Paragraph"/>
    <w:basedOn w:val="Normal"/>
    <w:uiPriority w:val="34"/>
    <w:qFormat/>
    <w:rsid w:val="00495245"/>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39"/>
    <w:rsid w:val="000E79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969">
      <w:bodyDiv w:val="1"/>
      <w:marLeft w:val="0"/>
      <w:marRight w:val="0"/>
      <w:marTop w:val="0"/>
      <w:marBottom w:val="0"/>
      <w:divBdr>
        <w:top w:val="none" w:sz="0" w:space="0" w:color="auto"/>
        <w:left w:val="none" w:sz="0" w:space="0" w:color="auto"/>
        <w:bottom w:val="none" w:sz="0" w:space="0" w:color="auto"/>
        <w:right w:val="none" w:sz="0" w:space="0" w:color="auto"/>
      </w:divBdr>
    </w:div>
    <w:div w:id="289091458">
      <w:bodyDiv w:val="1"/>
      <w:marLeft w:val="0"/>
      <w:marRight w:val="0"/>
      <w:marTop w:val="0"/>
      <w:marBottom w:val="0"/>
      <w:divBdr>
        <w:top w:val="none" w:sz="0" w:space="0" w:color="auto"/>
        <w:left w:val="none" w:sz="0" w:space="0" w:color="auto"/>
        <w:bottom w:val="none" w:sz="0" w:space="0" w:color="auto"/>
        <w:right w:val="none" w:sz="0" w:space="0" w:color="auto"/>
      </w:divBdr>
      <w:divsChild>
        <w:div w:id="2106883468">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 w:id="915941335">
      <w:bodyDiv w:val="1"/>
      <w:marLeft w:val="0"/>
      <w:marRight w:val="0"/>
      <w:marTop w:val="0"/>
      <w:marBottom w:val="0"/>
      <w:divBdr>
        <w:top w:val="none" w:sz="0" w:space="0" w:color="auto"/>
        <w:left w:val="none" w:sz="0" w:space="0" w:color="auto"/>
        <w:bottom w:val="none" w:sz="0" w:space="0" w:color="auto"/>
        <w:right w:val="none" w:sz="0" w:space="0" w:color="auto"/>
      </w:divBdr>
      <w:divsChild>
        <w:div w:id="2138985436">
          <w:marLeft w:val="0"/>
          <w:marRight w:val="0"/>
          <w:marTop w:val="0"/>
          <w:marBottom w:val="0"/>
          <w:divBdr>
            <w:top w:val="single" w:sz="48" w:space="0" w:color="FFFFFF"/>
            <w:left w:val="single" w:sz="48" w:space="0" w:color="FFFFFF"/>
            <w:bottom w:val="single" w:sz="48" w:space="0" w:color="FFFFFF"/>
            <w:right w:val="single" w:sz="48" w:space="0" w:color="FFFFFF"/>
          </w:divBdr>
          <w:divsChild>
            <w:div w:id="479689804">
              <w:marLeft w:val="0"/>
              <w:marRight w:val="0"/>
              <w:marTop w:val="0"/>
              <w:marBottom w:val="0"/>
              <w:divBdr>
                <w:top w:val="none" w:sz="0" w:space="0" w:color="auto"/>
                <w:left w:val="none" w:sz="0" w:space="0" w:color="auto"/>
                <w:bottom w:val="none" w:sz="0" w:space="0" w:color="auto"/>
                <w:right w:val="none" w:sz="0" w:space="0" w:color="auto"/>
              </w:divBdr>
              <w:divsChild>
                <w:div w:id="1341083132">
                  <w:marLeft w:val="0"/>
                  <w:marRight w:val="0"/>
                  <w:marTop w:val="0"/>
                  <w:marBottom w:val="0"/>
                  <w:divBdr>
                    <w:top w:val="none" w:sz="0" w:space="0" w:color="auto"/>
                    <w:left w:val="none" w:sz="0" w:space="0" w:color="auto"/>
                    <w:bottom w:val="none" w:sz="0" w:space="0" w:color="auto"/>
                    <w:right w:val="none" w:sz="0" w:space="0" w:color="auto"/>
                  </w:divBdr>
                </w:div>
                <w:div w:id="1231960232">
                  <w:marLeft w:val="0"/>
                  <w:marRight w:val="0"/>
                  <w:marTop w:val="0"/>
                  <w:marBottom w:val="0"/>
                  <w:divBdr>
                    <w:top w:val="none" w:sz="0" w:space="0" w:color="auto"/>
                    <w:left w:val="none" w:sz="0" w:space="0" w:color="auto"/>
                    <w:bottom w:val="none" w:sz="0" w:space="0" w:color="auto"/>
                    <w:right w:val="none" w:sz="0" w:space="0" w:color="auto"/>
                  </w:divBdr>
                </w:div>
                <w:div w:id="624577731">
                  <w:marLeft w:val="0"/>
                  <w:marRight w:val="0"/>
                  <w:marTop w:val="0"/>
                  <w:marBottom w:val="0"/>
                  <w:divBdr>
                    <w:top w:val="none" w:sz="0" w:space="0" w:color="auto"/>
                    <w:left w:val="none" w:sz="0" w:space="0" w:color="auto"/>
                    <w:bottom w:val="none" w:sz="0" w:space="0" w:color="auto"/>
                    <w:right w:val="none" w:sz="0" w:space="0" w:color="auto"/>
                  </w:divBdr>
                </w:div>
                <w:div w:id="1972662039">
                  <w:marLeft w:val="0"/>
                  <w:marRight w:val="0"/>
                  <w:marTop w:val="0"/>
                  <w:marBottom w:val="0"/>
                  <w:divBdr>
                    <w:top w:val="none" w:sz="0" w:space="0" w:color="auto"/>
                    <w:left w:val="none" w:sz="0" w:space="0" w:color="auto"/>
                    <w:bottom w:val="none" w:sz="0" w:space="0" w:color="auto"/>
                    <w:right w:val="none" w:sz="0" w:space="0" w:color="auto"/>
                  </w:divBdr>
                </w:div>
                <w:div w:id="1624923081">
                  <w:marLeft w:val="0"/>
                  <w:marRight w:val="0"/>
                  <w:marTop w:val="0"/>
                  <w:marBottom w:val="0"/>
                  <w:divBdr>
                    <w:top w:val="none" w:sz="0" w:space="0" w:color="auto"/>
                    <w:left w:val="none" w:sz="0" w:space="0" w:color="auto"/>
                    <w:bottom w:val="none" w:sz="0" w:space="0" w:color="auto"/>
                    <w:right w:val="none" w:sz="0" w:space="0" w:color="auto"/>
                  </w:divBdr>
                </w:div>
                <w:div w:id="1348751190">
                  <w:marLeft w:val="0"/>
                  <w:marRight w:val="0"/>
                  <w:marTop w:val="0"/>
                  <w:marBottom w:val="0"/>
                  <w:divBdr>
                    <w:top w:val="none" w:sz="0" w:space="0" w:color="auto"/>
                    <w:left w:val="none" w:sz="0" w:space="0" w:color="auto"/>
                    <w:bottom w:val="none" w:sz="0" w:space="0" w:color="auto"/>
                    <w:right w:val="none" w:sz="0" w:space="0" w:color="auto"/>
                  </w:divBdr>
                </w:div>
                <w:div w:id="939531632">
                  <w:marLeft w:val="0"/>
                  <w:marRight w:val="0"/>
                  <w:marTop w:val="0"/>
                  <w:marBottom w:val="0"/>
                  <w:divBdr>
                    <w:top w:val="none" w:sz="0" w:space="0" w:color="auto"/>
                    <w:left w:val="none" w:sz="0" w:space="0" w:color="auto"/>
                    <w:bottom w:val="none" w:sz="0" w:space="0" w:color="auto"/>
                    <w:right w:val="none" w:sz="0" w:space="0" w:color="auto"/>
                  </w:divBdr>
                </w:div>
                <w:div w:id="1693603573">
                  <w:marLeft w:val="0"/>
                  <w:marRight w:val="0"/>
                  <w:marTop w:val="0"/>
                  <w:marBottom w:val="0"/>
                  <w:divBdr>
                    <w:top w:val="none" w:sz="0" w:space="0" w:color="auto"/>
                    <w:left w:val="none" w:sz="0" w:space="0" w:color="auto"/>
                    <w:bottom w:val="none" w:sz="0" w:space="0" w:color="auto"/>
                    <w:right w:val="none" w:sz="0" w:space="0" w:color="auto"/>
                  </w:divBdr>
                </w:div>
                <w:div w:id="95098399">
                  <w:marLeft w:val="0"/>
                  <w:marRight w:val="0"/>
                  <w:marTop w:val="0"/>
                  <w:marBottom w:val="0"/>
                  <w:divBdr>
                    <w:top w:val="none" w:sz="0" w:space="0" w:color="auto"/>
                    <w:left w:val="none" w:sz="0" w:space="0" w:color="auto"/>
                    <w:bottom w:val="none" w:sz="0" w:space="0" w:color="auto"/>
                    <w:right w:val="none" w:sz="0" w:space="0" w:color="auto"/>
                  </w:divBdr>
                </w:div>
                <w:div w:id="859901856">
                  <w:marLeft w:val="0"/>
                  <w:marRight w:val="0"/>
                  <w:marTop w:val="0"/>
                  <w:marBottom w:val="0"/>
                  <w:divBdr>
                    <w:top w:val="none" w:sz="0" w:space="0" w:color="auto"/>
                    <w:left w:val="none" w:sz="0" w:space="0" w:color="auto"/>
                    <w:bottom w:val="none" w:sz="0" w:space="0" w:color="auto"/>
                    <w:right w:val="none" w:sz="0" w:space="0" w:color="auto"/>
                  </w:divBdr>
                </w:div>
                <w:div w:id="2041856698">
                  <w:marLeft w:val="0"/>
                  <w:marRight w:val="0"/>
                  <w:marTop w:val="0"/>
                  <w:marBottom w:val="0"/>
                  <w:divBdr>
                    <w:top w:val="none" w:sz="0" w:space="0" w:color="auto"/>
                    <w:left w:val="none" w:sz="0" w:space="0" w:color="auto"/>
                    <w:bottom w:val="none" w:sz="0" w:space="0" w:color="auto"/>
                    <w:right w:val="none" w:sz="0" w:space="0" w:color="auto"/>
                  </w:divBdr>
                </w:div>
                <w:div w:id="113602118">
                  <w:marLeft w:val="0"/>
                  <w:marRight w:val="0"/>
                  <w:marTop w:val="0"/>
                  <w:marBottom w:val="0"/>
                  <w:divBdr>
                    <w:top w:val="none" w:sz="0" w:space="0" w:color="auto"/>
                    <w:left w:val="none" w:sz="0" w:space="0" w:color="auto"/>
                    <w:bottom w:val="none" w:sz="0" w:space="0" w:color="auto"/>
                    <w:right w:val="none" w:sz="0" w:space="0" w:color="auto"/>
                  </w:divBdr>
                </w:div>
                <w:div w:id="541720769">
                  <w:marLeft w:val="0"/>
                  <w:marRight w:val="0"/>
                  <w:marTop w:val="0"/>
                  <w:marBottom w:val="0"/>
                  <w:divBdr>
                    <w:top w:val="none" w:sz="0" w:space="0" w:color="auto"/>
                    <w:left w:val="none" w:sz="0" w:space="0" w:color="auto"/>
                    <w:bottom w:val="none" w:sz="0" w:space="0" w:color="auto"/>
                    <w:right w:val="none" w:sz="0" w:space="0" w:color="auto"/>
                  </w:divBdr>
                </w:div>
                <w:div w:id="2070692014">
                  <w:marLeft w:val="0"/>
                  <w:marRight w:val="0"/>
                  <w:marTop w:val="0"/>
                  <w:marBottom w:val="0"/>
                  <w:divBdr>
                    <w:top w:val="none" w:sz="0" w:space="0" w:color="auto"/>
                    <w:left w:val="none" w:sz="0" w:space="0" w:color="auto"/>
                    <w:bottom w:val="none" w:sz="0" w:space="0" w:color="auto"/>
                    <w:right w:val="none" w:sz="0" w:space="0" w:color="auto"/>
                  </w:divBdr>
                </w:div>
                <w:div w:id="1764718105">
                  <w:marLeft w:val="0"/>
                  <w:marRight w:val="0"/>
                  <w:marTop w:val="0"/>
                  <w:marBottom w:val="0"/>
                  <w:divBdr>
                    <w:top w:val="none" w:sz="0" w:space="0" w:color="auto"/>
                    <w:left w:val="none" w:sz="0" w:space="0" w:color="auto"/>
                    <w:bottom w:val="none" w:sz="0" w:space="0" w:color="auto"/>
                    <w:right w:val="none" w:sz="0" w:space="0" w:color="auto"/>
                  </w:divBdr>
                </w:div>
                <w:div w:id="924611271">
                  <w:marLeft w:val="0"/>
                  <w:marRight w:val="0"/>
                  <w:marTop w:val="0"/>
                  <w:marBottom w:val="0"/>
                  <w:divBdr>
                    <w:top w:val="none" w:sz="0" w:space="0" w:color="auto"/>
                    <w:left w:val="none" w:sz="0" w:space="0" w:color="auto"/>
                    <w:bottom w:val="none" w:sz="0" w:space="0" w:color="auto"/>
                    <w:right w:val="none" w:sz="0" w:space="0" w:color="auto"/>
                  </w:divBdr>
                </w:div>
                <w:div w:id="1567911985">
                  <w:marLeft w:val="0"/>
                  <w:marRight w:val="0"/>
                  <w:marTop w:val="0"/>
                  <w:marBottom w:val="0"/>
                  <w:divBdr>
                    <w:top w:val="none" w:sz="0" w:space="0" w:color="auto"/>
                    <w:left w:val="none" w:sz="0" w:space="0" w:color="auto"/>
                    <w:bottom w:val="none" w:sz="0" w:space="0" w:color="auto"/>
                    <w:right w:val="none" w:sz="0" w:space="0" w:color="auto"/>
                  </w:divBdr>
                </w:div>
                <w:div w:id="997539049">
                  <w:marLeft w:val="0"/>
                  <w:marRight w:val="0"/>
                  <w:marTop w:val="0"/>
                  <w:marBottom w:val="0"/>
                  <w:divBdr>
                    <w:top w:val="none" w:sz="0" w:space="0" w:color="auto"/>
                    <w:left w:val="none" w:sz="0" w:space="0" w:color="auto"/>
                    <w:bottom w:val="none" w:sz="0" w:space="0" w:color="auto"/>
                    <w:right w:val="none" w:sz="0" w:space="0" w:color="auto"/>
                  </w:divBdr>
                </w:div>
                <w:div w:id="1234390588">
                  <w:marLeft w:val="0"/>
                  <w:marRight w:val="0"/>
                  <w:marTop w:val="0"/>
                  <w:marBottom w:val="0"/>
                  <w:divBdr>
                    <w:top w:val="none" w:sz="0" w:space="0" w:color="auto"/>
                    <w:left w:val="none" w:sz="0" w:space="0" w:color="auto"/>
                    <w:bottom w:val="none" w:sz="0" w:space="0" w:color="auto"/>
                    <w:right w:val="none" w:sz="0" w:space="0" w:color="auto"/>
                  </w:divBdr>
                </w:div>
                <w:div w:id="1471361879">
                  <w:marLeft w:val="0"/>
                  <w:marRight w:val="0"/>
                  <w:marTop w:val="0"/>
                  <w:marBottom w:val="0"/>
                  <w:divBdr>
                    <w:top w:val="none" w:sz="0" w:space="0" w:color="auto"/>
                    <w:left w:val="none" w:sz="0" w:space="0" w:color="auto"/>
                    <w:bottom w:val="none" w:sz="0" w:space="0" w:color="auto"/>
                    <w:right w:val="none" w:sz="0" w:space="0" w:color="auto"/>
                  </w:divBdr>
                </w:div>
                <w:div w:id="484012466">
                  <w:marLeft w:val="0"/>
                  <w:marRight w:val="0"/>
                  <w:marTop w:val="0"/>
                  <w:marBottom w:val="0"/>
                  <w:divBdr>
                    <w:top w:val="none" w:sz="0" w:space="0" w:color="auto"/>
                    <w:left w:val="none" w:sz="0" w:space="0" w:color="auto"/>
                    <w:bottom w:val="none" w:sz="0" w:space="0" w:color="auto"/>
                    <w:right w:val="none" w:sz="0" w:space="0" w:color="auto"/>
                  </w:divBdr>
                </w:div>
                <w:div w:id="1443720957">
                  <w:marLeft w:val="0"/>
                  <w:marRight w:val="0"/>
                  <w:marTop w:val="0"/>
                  <w:marBottom w:val="0"/>
                  <w:divBdr>
                    <w:top w:val="none" w:sz="0" w:space="0" w:color="auto"/>
                    <w:left w:val="none" w:sz="0" w:space="0" w:color="auto"/>
                    <w:bottom w:val="none" w:sz="0" w:space="0" w:color="auto"/>
                    <w:right w:val="none" w:sz="0" w:space="0" w:color="auto"/>
                  </w:divBdr>
                </w:div>
                <w:div w:id="149489191">
                  <w:marLeft w:val="0"/>
                  <w:marRight w:val="0"/>
                  <w:marTop w:val="0"/>
                  <w:marBottom w:val="0"/>
                  <w:divBdr>
                    <w:top w:val="none" w:sz="0" w:space="0" w:color="auto"/>
                    <w:left w:val="none" w:sz="0" w:space="0" w:color="auto"/>
                    <w:bottom w:val="none" w:sz="0" w:space="0" w:color="auto"/>
                    <w:right w:val="none" w:sz="0" w:space="0" w:color="auto"/>
                  </w:divBdr>
                </w:div>
                <w:div w:id="2131243506">
                  <w:marLeft w:val="0"/>
                  <w:marRight w:val="0"/>
                  <w:marTop w:val="0"/>
                  <w:marBottom w:val="0"/>
                  <w:divBdr>
                    <w:top w:val="none" w:sz="0" w:space="0" w:color="auto"/>
                    <w:left w:val="none" w:sz="0" w:space="0" w:color="auto"/>
                    <w:bottom w:val="none" w:sz="0" w:space="0" w:color="auto"/>
                    <w:right w:val="none" w:sz="0" w:space="0" w:color="auto"/>
                  </w:divBdr>
                </w:div>
                <w:div w:id="882400495">
                  <w:marLeft w:val="0"/>
                  <w:marRight w:val="0"/>
                  <w:marTop w:val="0"/>
                  <w:marBottom w:val="0"/>
                  <w:divBdr>
                    <w:top w:val="none" w:sz="0" w:space="0" w:color="auto"/>
                    <w:left w:val="none" w:sz="0" w:space="0" w:color="auto"/>
                    <w:bottom w:val="none" w:sz="0" w:space="0" w:color="auto"/>
                    <w:right w:val="none" w:sz="0" w:space="0" w:color="auto"/>
                  </w:divBdr>
                </w:div>
                <w:div w:id="1551185944">
                  <w:marLeft w:val="0"/>
                  <w:marRight w:val="0"/>
                  <w:marTop w:val="0"/>
                  <w:marBottom w:val="0"/>
                  <w:divBdr>
                    <w:top w:val="none" w:sz="0" w:space="0" w:color="auto"/>
                    <w:left w:val="none" w:sz="0" w:space="0" w:color="auto"/>
                    <w:bottom w:val="none" w:sz="0" w:space="0" w:color="auto"/>
                    <w:right w:val="none" w:sz="0" w:space="0" w:color="auto"/>
                  </w:divBdr>
                </w:div>
              </w:divsChild>
            </w:div>
            <w:div w:id="709648894">
              <w:marLeft w:val="0"/>
              <w:marRight w:val="0"/>
              <w:marTop w:val="0"/>
              <w:marBottom w:val="0"/>
              <w:divBdr>
                <w:top w:val="none" w:sz="0" w:space="0" w:color="auto"/>
                <w:left w:val="none" w:sz="0" w:space="0" w:color="auto"/>
                <w:bottom w:val="none" w:sz="0" w:space="0" w:color="auto"/>
                <w:right w:val="none" w:sz="0" w:space="0" w:color="auto"/>
              </w:divBdr>
            </w:div>
            <w:div w:id="1607034485">
              <w:marLeft w:val="0"/>
              <w:marRight w:val="0"/>
              <w:marTop w:val="0"/>
              <w:marBottom w:val="0"/>
              <w:divBdr>
                <w:top w:val="none" w:sz="0" w:space="0" w:color="auto"/>
                <w:left w:val="none" w:sz="0" w:space="0" w:color="auto"/>
                <w:bottom w:val="none" w:sz="0" w:space="0" w:color="auto"/>
                <w:right w:val="none" w:sz="0" w:space="0" w:color="auto"/>
              </w:divBdr>
            </w:div>
            <w:div w:id="1089810126">
              <w:marLeft w:val="0"/>
              <w:marRight w:val="0"/>
              <w:marTop w:val="0"/>
              <w:marBottom w:val="0"/>
              <w:divBdr>
                <w:top w:val="none" w:sz="0" w:space="0" w:color="auto"/>
                <w:left w:val="none" w:sz="0" w:space="0" w:color="auto"/>
                <w:bottom w:val="none" w:sz="0" w:space="0" w:color="auto"/>
                <w:right w:val="none" w:sz="0" w:space="0" w:color="auto"/>
              </w:divBdr>
            </w:div>
            <w:div w:id="864439976">
              <w:marLeft w:val="0"/>
              <w:marRight w:val="0"/>
              <w:marTop w:val="0"/>
              <w:marBottom w:val="0"/>
              <w:divBdr>
                <w:top w:val="none" w:sz="0" w:space="0" w:color="auto"/>
                <w:left w:val="none" w:sz="0" w:space="0" w:color="auto"/>
                <w:bottom w:val="none" w:sz="0" w:space="0" w:color="auto"/>
                <w:right w:val="none" w:sz="0" w:space="0" w:color="auto"/>
              </w:divBdr>
            </w:div>
            <w:div w:id="350107912">
              <w:marLeft w:val="0"/>
              <w:marRight w:val="0"/>
              <w:marTop w:val="0"/>
              <w:marBottom w:val="0"/>
              <w:divBdr>
                <w:top w:val="none" w:sz="0" w:space="0" w:color="auto"/>
                <w:left w:val="none" w:sz="0" w:space="0" w:color="auto"/>
                <w:bottom w:val="none" w:sz="0" w:space="0" w:color="auto"/>
                <w:right w:val="none" w:sz="0" w:space="0" w:color="auto"/>
              </w:divBdr>
            </w:div>
            <w:div w:id="146826070">
              <w:marLeft w:val="0"/>
              <w:marRight w:val="0"/>
              <w:marTop w:val="0"/>
              <w:marBottom w:val="0"/>
              <w:divBdr>
                <w:top w:val="none" w:sz="0" w:space="0" w:color="auto"/>
                <w:left w:val="none" w:sz="0" w:space="0" w:color="auto"/>
                <w:bottom w:val="none" w:sz="0" w:space="0" w:color="auto"/>
                <w:right w:val="none" w:sz="0" w:space="0" w:color="auto"/>
              </w:divBdr>
            </w:div>
            <w:div w:id="732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ymnastricksnorthamp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D472-8CEA-43DC-8FA3-73BF8FC8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Chaplins Gym Club</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Chaplins Gym Club</dc:title>
  <dc:subject/>
  <dc:creator>Jane</dc:creator>
  <cp:keywords/>
  <dc:description/>
  <cp:lastModifiedBy>gymnastricks club</cp:lastModifiedBy>
  <cp:revision>2</cp:revision>
  <cp:lastPrinted>2023-02-04T09:36:00Z</cp:lastPrinted>
  <dcterms:created xsi:type="dcterms:W3CDTF">2023-06-26T10:02:00Z</dcterms:created>
  <dcterms:modified xsi:type="dcterms:W3CDTF">2023-06-26T10:02:00Z</dcterms:modified>
</cp:coreProperties>
</file>